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ED" w:rsidRPr="004177AB" w:rsidRDefault="00E732ED" w:rsidP="00E732ED">
      <w:pPr>
        <w:spacing w:line="360" w:lineRule="auto"/>
        <w:jc w:val="both"/>
        <w:rPr>
          <w:sz w:val="22"/>
          <w:szCs w:val="22"/>
          <w:u w:val="single"/>
        </w:rPr>
      </w:pPr>
      <w:r w:rsidRPr="004177AB">
        <w:rPr>
          <w:sz w:val="22"/>
          <w:szCs w:val="22"/>
          <w:u w:val="single"/>
        </w:rPr>
        <w:t xml:space="preserve">Allegato </w:t>
      </w:r>
      <w:proofErr w:type="gramStart"/>
      <w:r w:rsidRPr="004177AB">
        <w:rPr>
          <w:sz w:val="22"/>
          <w:szCs w:val="22"/>
          <w:u w:val="single"/>
        </w:rPr>
        <w:t>1</w:t>
      </w:r>
      <w:proofErr w:type="gramEnd"/>
    </w:p>
    <w:p w:rsidR="00E732ED" w:rsidRPr="005D7265" w:rsidRDefault="00E732ED" w:rsidP="00E732ED">
      <w:pPr>
        <w:ind w:left="5664"/>
        <w:jc w:val="both"/>
        <w:rPr>
          <w:b/>
          <w:caps/>
          <w:sz w:val="22"/>
          <w:szCs w:val="22"/>
        </w:rPr>
      </w:pPr>
      <w:r w:rsidRPr="005D7265">
        <w:rPr>
          <w:b/>
          <w:caps/>
          <w:sz w:val="22"/>
          <w:szCs w:val="22"/>
        </w:rPr>
        <w:t xml:space="preserve">All’ASM Terni </w:t>
      </w:r>
      <w:proofErr w:type="gramStart"/>
      <w:r w:rsidRPr="005D7265">
        <w:rPr>
          <w:b/>
          <w:caps/>
          <w:sz w:val="22"/>
          <w:szCs w:val="22"/>
        </w:rPr>
        <w:t>S.p.a</w:t>
      </w:r>
      <w:proofErr w:type="gramEnd"/>
    </w:p>
    <w:p w:rsidR="00E732ED" w:rsidRPr="005D7265" w:rsidRDefault="00E732ED" w:rsidP="00E732ED">
      <w:pPr>
        <w:ind w:left="5664"/>
        <w:jc w:val="both"/>
        <w:rPr>
          <w:b/>
          <w:caps/>
          <w:sz w:val="22"/>
          <w:szCs w:val="22"/>
        </w:rPr>
      </w:pPr>
      <w:r w:rsidRPr="005D7265">
        <w:rPr>
          <w:b/>
          <w:caps/>
          <w:sz w:val="22"/>
          <w:szCs w:val="22"/>
        </w:rPr>
        <w:t>Via B. Capponi, 100</w:t>
      </w:r>
    </w:p>
    <w:p w:rsidR="00E732ED" w:rsidRPr="005D7265" w:rsidRDefault="00E732ED" w:rsidP="00E732ED">
      <w:pPr>
        <w:ind w:left="5664"/>
        <w:jc w:val="both"/>
        <w:rPr>
          <w:b/>
          <w:caps/>
          <w:sz w:val="22"/>
          <w:szCs w:val="22"/>
        </w:rPr>
      </w:pPr>
      <w:proofErr w:type="gramStart"/>
      <w:r w:rsidRPr="005D7265">
        <w:rPr>
          <w:b/>
          <w:caps/>
          <w:sz w:val="22"/>
          <w:szCs w:val="22"/>
        </w:rPr>
        <w:t>05100</w:t>
      </w:r>
      <w:proofErr w:type="gramEnd"/>
      <w:r w:rsidRPr="005D7265">
        <w:rPr>
          <w:b/>
          <w:caps/>
          <w:sz w:val="22"/>
          <w:szCs w:val="22"/>
        </w:rPr>
        <w:t xml:space="preserve"> TERNI</w:t>
      </w:r>
    </w:p>
    <w:p w:rsidR="00E732ED" w:rsidRPr="004177AB" w:rsidRDefault="00E732ED" w:rsidP="00E732ED">
      <w:pPr>
        <w:spacing w:line="360" w:lineRule="auto"/>
        <w:jc w:val="both"/>
        <w:rPr>
          <w:sz w:val="24"/>
          <w:szCs w:val="24"/>
        </w:rPr>
      </w:pPr>
    </w:p>
    <w:p w:rsidR="00E732ED" w:rsidRDefault="00E732ED" w:rsidP="00E732ED">
      <w:pPr>
        <w:jc w:val="both"/>
        <w:rPr>
          <w:sz w:val="24"/>
          <w:szCs w:val="24"/>
          <w:u w:val="single"/>
        </w:rPr>
      </w:pPr>
      <w:r w:rsidRPr="00FE51B2">
        <w:rPr>
          <w:b/>
          <w:sz w:val="24"/>
          <w:szCs w:val="24"/>
          <w:u w:val="single"/>
        </w:rPr>
        <w:t>OGGETTO:</w:t>
      </w:r>
      <w:r w:rsidRPr="00FE51B2">
        <w:rPr>
          <w:sz w:val="24"/>
          <w:szCs w:val="24"/>
          <w:u w:val="single"/>
        </w:rPr>
        <w:t xml:space="preserve"> GARA PROCEDURA APERTA</w:t>
      </w:r>
      <w:r>
        <w:rPr>
          <w:sz w:val="24"/>
          <w:szCs w:val="24"/>
          <w:u w:val="single"/>
        </w:rPr>
        <w:t xml:space="preserve"> PER</w:t>
      </w:r>
      <w:proofErr w:type="gramStart"/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L’AFFIDAMENTO </w:t>
      </w:r>
      <w:r w:rsidRPr="00747884">
        <w:rPr>
          <w:sz w:val="24"/>
          <w:szCs w:val="24"/>
          <w:u w:val="single"/>
        </w:rPr>
        <w:t>DELLA  FORNITURA E POSA IN OPERA DI MANUFATTI IN CARPENTERIA METALLICA ED ESECUZIONE DI OPERE DA FABBRO ALL’INTERNO DEGLI IMPIANTI IDRICI E DEGLI IMPIANTI DI DEPURAZIONE GESTITI DA ASM TERNI S.P.A.</w:t>
      </w:r>
      <w:r w:rsidRPr="00FE51B2">
        <w:rPr>
          <w:sz w:val="24"/>
          <w:szCs w:val="24"/>
          <w:u w:val="single"/>
        </w:rPr>
        <w:t>.</w:t>
      </w:r>
    </w:p>
    <w:p w:rsidR="00E732ED" w:rsidRDefault="00E732ED" w:rsidP="00E732ED">
      <w:pPr>
        <w:jc w:val="both"/>
        <w:rPr>
          <w:sz w:val="24"/>
          <w:szCs w:val="24"/>
        </w:rPr>
      </w:pPr>
    </w:p>
    <w:p w:rsidR="00E732ED" w:rsidRPr="004177AB" w:rsidRDefault="00E732ED" w:rsidP="00E732ED">
      <w:pPr>
        <w:jc w:val="both"/>
        <w:rPr>
          <w:sz w:val="24"/>
          <w:szCs w:val="24"/>
        </w:rPr>
      </w:pPr>
    </w:p>
    <w:p w:rsidR="00E732ED" w:rsidRDefault="00E732ED" w:rsidP="00E732ED">
      <w:pPr>
        <w:jc w:val="center"/>
        <w:rPr>
          <w:b/>
          <w:sz w:val="24"/>
          <w:szCs w:val="24"/>
        </w:rPr>
      </w:pPr>
      <w:r w:rsidRPr="004177AB">
        <w:rPr>
          <w:b/>
          <w:sz w:val="24"/>
          <w:szCs w:val="24"/>
        </w:rPr>
        <w:t>DOMANDA DI PARTECIPAZIONE</w:t>
      </w:r>
      <w:r>
        <w:rPr>
          <w:b/>
          <w:sz w:val="24"/>
          <w:szCs w:val="24"/>
        </w:rPr>
        <w:t xml:space="preserve"> – DICHIARAZIONE INTEGRATIVA</w:t>
      </w:r>
    </w:p>
    <w:p w:rsidR="00E732ED" w:rsidRDefault="00E732ED" w:rsidP="00E732ED">
      <w:pPr>
        <w:jc w:val="center"/>
        <w:rPr>
          <w:b/>
          <w:sz w:val="24"/>
          <w:szCs w:val="24"/>
        </w:rPr>
      </w:pPr>
    </w:p>
    <w:p w:rsidR="00E732ED" w:rsidRDefault="00E732ED" w:rsidP="00E732ED">
      <w:pPr>
        <w:jc w:val="center"/>
        <w:rPr>
          <w:b/>
          <w:sz w:val="24"/>
          <w:szCs w:val="24"/>
        </w:rPr>
      </w:pPr>
    </w:p>
    <w:p w:rsidR="00E732ED" w:rsidRDefault="00E732ED" w:rsidP="00E732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I/IL LOTTO/I  N. ………………</w:t>
      </w:r>
      <w:proofErr w:type="gramStart"/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>CIG……………………</w:t>
      </w:r>
    </w:p>
    <w:p w:rsidR="00E732ED" w:rsidRPr="004177AB" w:rsidRDefault="00E732ED" w:rsidP="00E732ED">
      <w:pPr>
        <w:jc w:val="center"/>
        <w:rPr>
          <w:b/>
          <w:sz w:val="24"/>
          <w:szCs w:val="24"/>
        </w:rPr>
      </w:pPr>
    </w:p>
    <w:p w:rsidR="00E732ED" w:rsidRPr="004177AB" w:rsidRDefault="00E732ED" w:rsidP="00E732ED">
      <w:pPr>
        <w:jc w:val="both"/>
      </w:pPr>
    </w:p>
    <w:p w:rsidR="00E732ED" w:rsidRPr="004177AB" w:rsidRDefault="00E732ED" w:rsidP="00E732ED">
      <w:pPr>
        <w:spacing w:line="360" w:lineRule="exact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Il sottoscritto…………………………………………</w:t>
      </w:r>
      <w:proofErr w:type="gramStart"/>
      <w:r w:rsidRPr="004177AB"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………C.F. …….………………………………nato a ……………………………………………………………………………</w:t>
      </w:r>
      <w:proofErr w:type="gramStart"/>
      <w:r w:rsidRPr="004177AB"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…il ……………………residente a…………………………………………….……..via……………………………………….Cap……....…  in qualità di …………………………………del…………………..………………………………………...…</w:t>
      </w:r>
    </w:p>
    <w:p w:rsidR="00E732ED" w:rsidRPr="004177AB" w:rsidRDefault="00E732ED" w:rsidP="00E732ED">
      <w:pPr>
        <w:spacing w:line="36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con</w:t>
      </w:r>
      <w:proofErr w:type="gramEnd"/>
      <w:r w:rsidRPr="004177AB">
        <w:rPr>
          <w:sz w:val="22"/>
          <w:szCs w:val="22"/>
        </w:rPr>
        <w:t xml:space="preserve"> sede in.................................................................via....…………………………………………………..…</w:t>
      </w:r>
    </w:p>
    <w:p w:rsidR="00E732ED" w:rsidRPr="004177AB" w:rsidRDefault="00E732ED" w:rsidP="00E732ED">
      <w:pPr>
        <w:spacing w:line="36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n°</w:t>
      </w:r>
      <w:proofErr w:type="gramEnd"/>
      <w:r w:rsidRPr="004177AB">
        <w:rPr>
          <w:sz w:val="22"/>
          <w:szCs w:val="22"/>
        </w:rPr>
        <w:t xml:space="preserve"> ………………C.F. n° ………………………………………………………Tel. ……………………… Fax …………….…………………….PEC………………………………………………</w:t>
      </w:r>
      <w:r>
        <w:rPr>
          <w:sz w:val="22"/>
          <w:szCs w:val="22"/>
        </w:rPr>
        <w:t>…………</w:t>
      </w:r>
      <w:proofErr w:type="gramStart"/>
      <w:r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……..;</w:t>
      </w:r>
    </w:p>
    <w:p w:rsidR="00E732ED" w:rsidRPr="004177AB" w:rsidRDefault="00E732ED" w:rsidP="00E732ED">
      <w:pPr>
        <w:jc w:val="center"/>
        <w:rPr>
          <w:b/>
          <w:sz w:val="22"/>
          <w:szCs w:val="22"/>
        </w:rPr>
      </w:pPr>
    </w:p>
    <w:p w:rsidR="00E732ED" w:rsidRDefault="00E732ED" w:rsidP="00E732ED">
      <w:pPr>
        <w:jc w:val="center"/>
        <w:rPr>
          <w:b/>
          <w:sz w:val="24"/>
          <w:szCs w:val="24"/>
        </w:rPr>
      </w:pPr>
    </w:p>
    <w:p w:rsidR="00E732ED" w:rsidRPr="00020A67" w:rsidRDefault="00E732ED" w:rsidP="00E732ED">
      <w:pPr>
        <w:jc w:val="center"/>
        <w:rPr>
          <w:b/>
          <w:sz w:val="24"/>
          <w:szCs w:val="24"/>
        </w:rPr>
      </w:pPr>
      <w:r w:rsidRPr="00020A67">
        <w:rPr>
          <w:b/>
          <w:sz w:val="24"/>
          <w:szCs w:val="24"/>
        </w:rPr>
        <w:t>CHIEDE</w:t>
      </w:r>
    </w:p>
    <w:p w:rsidR="00E732ED" w:rsidRPr="004177AB" w:rsidRDefault="00E732ED" w:rsidP="00E732ED">
      <w:pPr>
        <w:jc w:val="both"/>
        <w:rPr>
          <w:sz w:val="22"/>
          <w:szCs w:val="22"/>
        </w:rPr>
      </w:pPr>
    </w:p>
    <w:p w:rsidR="00E732ED" w:rsidRDefault="00E732ED" w:rsidP="00E732ED">
      <w:pPr>
        <w:jc w:val="both"/>
        <w:rPr>
          <w:sz w:val="22"/>
          <w:szCs w:val="22"/>
        </w:rPr>
      </w:pPr>
    </w:p>
    <w:p w:rsidR="00E732ED" w:rsidRPr="00020A67" w:rsidRDefault="00E732ED" w:rsidP="00E732ED">
      <w:pPr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partecipare alla gara di cui all’oggetto in qualità di:</w:t>
      </w:r>
    </w:p>
    <w:p w:rsidR="00E732ED" w:rsidRPr="00020A67" w:rsidRDefault="00E732ED" w:rsidP="00E732ED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:rsidR="00E732ED" w:rsidRPr="00020A67" w:rsidRDefault="00E732ED" w:rsidP="00E732E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46827">
        <w:rPr>
          <w:color w:val="000000"/>
          <w:sz w:val="32"/>
          <w:szCs w:val="32"/>
        </w:rPr>
        <w:t>□</w:t>
      </w:r>
      <w:r w:rsidRPr="00146827">
        <w:rPr>
          <w:color w:val="000000"/>
          <w:sz w:val="40"/>
          <w:szCs w:val="40"/>
        </w:rPr>
        <w:t xml:space="preserve"> </w:t>
      </w:r>
      <w:r w:rsidRPr="00020A67">
        <w:rPr>
          <w:color w:val="000000"/>
          <w:sz w:val="22"/>
          <w:szCs w:val="22"/>
        </w:rPr>
        <w:t xml:space="preserve">Impresa individuale </w:t>
      </w:r>
      <w:proofErr w:type="gramStart"/>
      <w:r w:rsidRPr="00020A67">
        <w:rPr>
          <w:color w:val="000000"/>
          <w:sz w:val="22"/>
          <w:szCs w:val="22"/>
        </w:rPr>
        <w:t>(</w:t>
      </w:r>
      <w:proofErr w:type="spellStart"/>
      <w:proofErr w:type="gramEnd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a);</w:t>
      </w:r>
    </w:p>
    <w:p w:rsidR="00E732ED" w:rsidRPr="00020A67" w:rsidRDefault="00E732ED" w:rsidP="00E732E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46827">
        <w:rPr>
          <w:color w:val="000000"/>
          <w:sz w:val="32"/>
          <w:szCs w:val="32"/>
        </w:rPr>
        <w:t>□</w:t>
      </w:r>
      <w:r>
        <w:rPr>
          <w:color w:val="000000"/>
          <w:sz w:val="22"/>
          <w:szCs w:val="22"/>
        </w:rPr>
        <w:t xml:space="preserve"> </w:t>
      </w:r>
      <w:r w:rsidRPr="00020A67">
        <w:rPr>
          <w:color w:val="000000"/>
          <w:sz w:val="22"/>
          <w:szCs w:val="22"/>
        </w:rPr>
        <w:t>Società, specificare tipo _______________________________;</w:t>
      </w:r>
    </w:p>
    <w:p w:rsidR="00E732ED" w:rsidRPr="00020A67" w:rsidRDefault="00E732ED" w:rsidP="00E732E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46827">
        <w:rPr>
          <w:color w:val="000000"/>
          <w:sz w:val="32"/>
          <w:szCs w:val="32"/>
        </w:rPr>
        <w:t>□</w:t>
      </w:r>
      <w:r w:rsidRPr="00020A67">
        <w:rPr>
          <w:color w:val="000000"/>
          <w:sz w:val="22"/>
          <w:szCs w:val="22"/>
        </w:rPr>
        <w:t xml:space="preserve"> Consorzio fra società cooperativa di produzione e lavoro </w:t>
      </w:r>
      <w:proofErr w:type="gramStart"/>
      <w:r w:rsidRPr="00020A67">
        <w:rPr>
          <w:color w:val="000000"/>
          <w:sz w:val="22"/>
          <w:szCs w:val="22"/>
        </w:rPr>
        <w:t>(</w:t>
      </w:r>
      <w:proofErr w:type="spellStart"/>
      <w:proofErr w:type="gramEnd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b);</w:t>
      </w:r>
    </w:p>
    <w:p w:rsidR="00E732ED" w:rsidRPr="00020A67" w:rsidRDefault="00E732ED" w:rsidP="00E732E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46827">
        <w:rPr>
          <w:color w:val="000000"/>
          <w:sz w:val="32"/>
          <w:szCs w:val="32"/>
        </w:rPr>
        <w:t>□</w:t>
      </w:r>
      <w:r w:rsidRPr="00020A67">
        <w:rPr>
          <w:color w:val="000000"/>
          <w:sz w:val="22"/>
          <w:szCs w:val="22"/>
        </w:rPr>
        <w:t xml:space="preserve"> Consorzio tra imprese artigiane </w:t>
      </w:r>
      <w:proofErr w:type="gramStart"/>
      <w:r w:rsidRPr="00020A67">
        <w:rPr>
          <w:color w:val="000000"/>
          <w:sz w:val="22"/>
          <w:szCs w:val="22"/>
        </w:rPr>
        <w:t>(</w:t>
      </w:r>
      <w:proofErr w:type="spellStart"/>
      <w:proofErr w:type="gramEnd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b);</w:t>
      </w:r>
    </w:p>
    <w:p w:rsidR="00E732ED" w:rsidRPr="00020A67" w:rsidRDefault="00E732ED" w:rsidP="00E732E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46827">
        <w:rPr>
          <w:color w:val="000000"/>
          <w:sz w:val="32"/>
          <w:szCs w:val="32"/>
        </w:rPr>
        <w:t>□</w:t>
      </w:r>
      <w:r w:rsidRPr="00020A67">
        <w:rPr>
          <w:color w:val="000000"/>
          <w:sz w:val="22"/>
          <w:szCs w:val="22"/>
        </w:rPr>
        <w:t xml:space="preserve"> Consorzio stabile </w:t>
      </w:r>
      <w:proofErr w:type="gramStart"/>
      <w:r w:rsidRPr="00020A67">
        <w:rPr>
          <w:color w:val="000000"/>
          <w:sz w:val="22"/>
          <w:szCs w:val="22"/>
        </w:rPr>
        <w:t>(</w:t>
      </w:r>
      <w:proofErr w:type="spellStart"/>
      <w:proofErr w:type="gramEnd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c);</w:t>
      </w:r>
    </w:p>
    <w:p w:rsidR="00E732ED" w:rsidRPr="00020A67" w:rsidRDefault="00E732ED" w:rsidP="00E732E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46827">
        <w:rPr>
          <w:color w:val="000000"/>
          <w:sz w:val="32"/>
          <w:szCs w:val="32"/>
        </w:rPr>
        <w:t>□</w:t>
      </w:r>
      <w:r w:rsidRPr="00020A67">
        <w:rPr>
          <w:color w:val="000000"/>
          <w:sz w:val="22"/>
          <w:szCs w:val="22"/>
        </w:rPr>
        <w:t xml:space="preserve"> Mandataria di un raggruppamento temporaneo </w:t>
      </w:r>
      <w:proofErr w:type="gramStart"/>
      <w:r w:rsidRPr="00020A67">
        <w:rPr>
          <w:color w:val="000000"/>
          <w:sz w:val="22"/>
          <w:szCs w:val="22"/>
        </w:rPr>
        <w:t>(</w:t>
      </w:r>
      <w:proofErr w:type="spellStart"/>
      <w:proofErr w:type="gramEnd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d);</w:t>
      </w:r>
    </w:p>
    <w:p w:rsidR="00E732ED" w:rsidRPr="00020A67" w:rsidRDefault="00E732ED" w:rsidP="00E732ED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146827">
        <w:rPr>
          <w:color w:val="000000"/>
          <w:sz w:val="32"/>
          <w:szCs w:val="32"/>
        </w:rPr>
        <w:t>□</w:t>
      </w:r>
      <w:r w:rsidRPr="00020A67">
        <w:rPr>
          <w:color w:val="000000"/>
          <w:sz w:val="22"/>
          <w:szCs w:val="22"/>
        </w:rPr>
        <w:t xml:space="preserve"> tipo orizzontale </w:t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146827">
        <w:rPr>
          <w:color w:val="000000"/>
          <w:sz w:val="32"/>
          <w:szCs w:val="32"/>
        </w:rPr>
        <w:t>□</w:t>
      </w:r>
      <w:r w:rsidRPr="00020A67">
        <w:rPr>
          <w:color w:val="000000"/>
          <w:sz w:val="22"/>
          <w:szCs w:val="22"/>
        </w:rPr>
        <w:t xml:space="preserve"> </w:t>
      </w:r>
      <w:proofErr w:type="gramStart"/>
      <w:r w:rsidRPr="00020A67">
        <w:rPr>
          <w:color w:val="000000"/>
          <w:sz w:val="22"/>
          <w:szCs w:val="22"/>
        </w:rPr>
        <w:t>tipo</w:t>
      </w:r>
      <w:proofErr w:type="gramEnd"/>
      <w:r w:rsidRPr="00020A67">
        <w:rPr>
          <w:color w:val="000000"/>
          <w:sz w:val="22"/>
          <w:szCs w:val="22"/>
        </w:rPr>
        <w:t xml:space="preserve"> verticale</w:t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146827">
        <w:rPr>
          <w:color w:val="000000"/>
          <w:sz w:val="32"/>
          <w:szCs w:val="32"/>
        </w:rPr>
        <w:t>□</w:t>
      </w:r>
      <w:r w:rsidRPr="00020A67">
        <w:rPr>
          <w:color w:val="000000"/>
          <w:sz w:val="22"/>
          <w:szCs w:val="22"/>
        </w:rPr>
        <w:t xml:space="preserve"> tipo misto</w:t>
      </w:r>
    </w:p>
    <w:p w:rsidR="00E732ED" w:rsidRPr="00020A67" w:rsidRDefault="00E732ED" w:rsidP="00E732ED">
      <w:pPr>
        <w:autoSpaceDE w:val="0"/>
        <w:autoSpaceDN w:val="0"/>
        <w:adjustRightInd w:val="0"/>
        <w:ind w:left="1416" w:firstLine="569"/>
        <w:rPr>
          <w:color w:val="000000"/>
          <w:sz w:val="22"/>
          <w:szCs w:val="22"/>
        </w:rPr>
      </w:pPr>
      <w:r w:rsidRPr="00146827">
        <w:rPr>
          <w:color w:val="000000"/>
          <w:sz w:val="32"/>
          <w:szCs w:val="32"/>
        </w:rPr>
        <w:t>□</w:t>
      </w:r>
      <w:r w:rsidRPr="00020A67">
        <w:rPr>
          <w:color w:val="000000"/>
          <w:sz w:val="22"/>
          <w:szCs w:val="22"/>
        </w:rPr>
        <w:t xml:space="preserve"> costituito</w:t>
      </w:r>
    </w:p>
    <w:p w:rsidR="00E732ED" w:rsidRPr="00020A67" w:rsidRDefault="00E732ED" w:rsidP="00E732ED">
      <w:pPr>
        <w:autoSpaceDE w:val="0"/>
        <w:autoSpaceDN w:val="0"/>
        <w:adjustRightInd w:val="0"/>
        <w:ind w:left="1418" w:firstLine="567"/>
        <w:rPr>
          <w:color w:val="000000"/>
          <w:sz w:val="22"/>
          <w:szCs w:val="22"/>
        </w:rPr>
      </w:pPr>
      <w:r w:rsidRPr="00146827">
        <w:rPr>
          <w:color w:val="000000"/>
          <w:sz w:val="32"/>
          <w:szCs w:val="32"/>
        </w:rPr>
        <w:t>□</w:t>
      </w:r>
      <w:r w:rsidRPr="00020A67">
        <w:rPr>
          <w:color w:val="000000"/>
          <w:sz w:val="22"/>
          <w:szCs w:val="22"/>
        </w:rPr>
        <w:t xml:space="preserve"> non costituito;</w:t>
      </w:r>
    </w:p>
    <w:p w:rsidR="00E732ED" w:rsidRPr="00020A67" w:rsidRDefault="00E732ED" w:rsidP="00E732E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46827">
        <w:rPr>
          <w:color w:val="000000"/>
          <w:sz w:val="32"/>
          <w:szCs w:val="32"/>
        </w:rPr>
        <w:t>□</w:t>
      </w:r>
      <w:r w:rsidRPr="00020A67">
        <w:rPr>
          <w:color w:val="000000"/>
          <w:sz w:val="22"/>
          <w:szCs w:val="22"/>
        </w:rPr>
        <w:t xml:space="preserve"> Mandataria di un consorzio ordinario (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e, art. 34, </w:t>
      </w:r>
      <w:proofErr w:type="spellStart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163/2006</w:t>
      </w:r>
      <w:proofErr w:type="gramStart"/>
      <w:r w:rsidRPr="00020A67">
        <w:rPr>
          <w:color w:val="000000"/>
          <w:sz w:val="22"/>
          <w:szCs w:val="22"/>
        </w:rPr>
        <w:t>)</w:t>
      </w:r>
      <w:proofErr w:type="gramEnd"/>
      <w:r w:rsidRPr="00020A67">
        <w:rPr>
          <w:color w:val="000000"/>
          <w:sz w:val="22"/>
          <w:szCs w:val="22"/>
        </w:rPr>
        <w:t>;</w:t>
      </w:r>
    </w:p>
    <w:p w:rsidR="00E732ED" w:rsidRPr="00020A67" w:rsidRDefault="00E732ED" w:rsidP="00E732ED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146827">
        <w:rPr>
          <w:color w:val="000000"/>
          <w:sz w:val="32"/>
          <w:szCs w:val="32"/>
        </w:rPr>
        <w:t>□</w:t>
      </w:r>
      <w:r w:rsidRPr="00020A67">
        <w:rPr>
          <w:color w:val="000000"/>
          <w:sz w:val="22"/>
          <w:szCs w:val="22"/>
        </w:rPr>
        <w:t xml:space="preserve"> costituito </w:t>
      </w:r>
    </w:p>
    <w:p w:rsidR="00E732ED" w:rsidRPr="00020A67" w:rsidRDefault="00E732ED" w:rsidP="00E732ED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146827">
        <w:rPr>
          <w:color w:val="000000"/>
          <w:sz w:val="32"/>
          <w:szCs w:val="32"/>
        </w:rPr>
        <w:t>□</w:t>
      </w:r>
      <w:r w:rsidRPr="00020A67">
        <w:rPr>
          <w:color w:val="000000"/>
          <w:sz w:val="22"/>
          <w:szCs w:val="22"/>
        </w:rPr>
        <w:t xml:space="preserve"> non costituito;</w:t>
      </w:r>
    </w:p>
    <w:p w:rsidR="00E732ED" w:rsidRPr="00020A67" w:rsidRDefault="00E732ED" w:rsidP="00E732E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46827">
        <w:rPr>
          <w:color w:val="000000"/>
          <w:sz w:val="32"/>
          <w:szCs w:val="32"/>
        </w:rPr>
        <w:t>□</w:t>
      </w:r>
      <w:r w:rsidRPr="00020A67">
        <w:rPr>
          <w:color w:val="000000"/>
          <w:sz w:val="22"/>
          <w:szCs w:val="22"/>
        </w:rPr>
        <w:t xml:space="preserve"> </w:t>
      </w:r>
      <w:proofErr w:type="gramStart"/>
      <w:r w:rsidRPr="00020A67">
        <w:rPr>
          <w:color w:val="000000"/>
          <w:sz w:val="22"/>
          <w:szCs w:val="22"/>
        </w:rPr>
        <w:t>Aggregazione</w:t>
      </w:r>
      <w:proofErr w:type="gramEnd"/>
      <w:r w:rsidRPr="00020A67">
        <w:rPr>
          <w:color w:val="000000"/>
          <w:sz w:val="22"/>
          <w:szCs w:val="22"/>
        </w:rPr>
        <w:t xml:space="preserve"> di imprese di rete (</w:t>
      </w:r>
      <w:proofErr w:type="spellStart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e);</w:t>
      </w:r>
    </w:p>
    <w:p w:rsidR="00E732ED" w:rsidRPr="00020A67" w:rsidRDefault="00E732ED" w:rsidP="00E732E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732ED" w:rsidRPr="00020A67" w:rsidRDefault="00E732ED" w:rsidP="00E732ED">
      <w:pPr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  <w:r w:rsidRPr="00146827">
        <w:rPr>
          <w:color w:val="000000"/>
          <w:sz w:val="32"/>
          <w:szCs w:val="32"/>
        </w:rPr>
        <w:t>□</w:t>
      </w:r>
      <w:r w:rsidRPr="00020A67">
        <w:rPr>
          <w:color w:val="000000"/>
          <w:sz w:val="22"/>
          <w:szCs w:val="22"/>
        </w:rPr>
        <w:t xml:space="preserve"> dotata di un organo comune con potere di rappresentanza e di soggettività giuridica;</w:t>
      </w:r>
    </w:p>
    <w:p w:rsidR="00E732ED" w:rsidRPr="00020A67" w:rsidRDefault="00E732ED" w:rsidP="00E732ED">
      <w:pPr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  <w:r w:rsidRPr="00146827">
        <w:rPr>
          <w:color w:val="000000"/>
          <w:sz w:val="32"/>
          <w:szCs w:val="32"/>
        </w:rPr>
        <w:t>□</w:t>
      </w:r>
      <w:r w:rsidRPr="00020A67">
        <w:rPr>
          <w:color w:val="000000"/>
          <w:sz w:val="22"/>
          <w:szCs w:val="22"/>
        </w:rPr>
        <w:t xml:space="preserve"> dotata di un organo comune con potere di </w:t>
      </w:r>
      <w:proofErr w:type="gramStart"/>
      <w:r w:rsidRPr="00020A67">
        <w:rPr>
          <w:color w:val="000000"/>
          <w:sz w:val="22"/>
          <w:szCs w:val="22"/>
        </w:rPr>
        <w:t>rappresentanza</w:t>
      </w:r>
      <w:proofErr w:type="gramEnd"/>
      <w:r w:rsidRPr="00020A67">
        <w:rPr>
          <w:color w:val="000000"/>
          <w:sz w:val="22"/>
          <w:szCs w:val="22"/>
        </w:rPr>
        <w:t xml:space="preserve"> ma priva di soggettività giuridica; </w:t>
      </w:r>
    </w:p>
    <w:p w:rsidR="00E732ED" w:rsidRPr="00020A67" w:rsidRDefault="00E732ED" w:rsidP="00E732ED">
      <w:pPr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  <w:r w:rsidRPr="00146827">
        <w:rPr>
          <w:color w:val="000000"/>
          <w:sz w:val="32"/>
          <w:szCs w:val="32"/>
        </w:rPr>
        <w:t>□</w:t>
      </w:r>
      <w:r w:rsidRPr="00020A67">
        <w:rPr>
          <w:color w:val="000000"/>
          <w:sz w:val="22"/>
          <w:szCs w:val="22"/>
        </w:rPr>
        <w:t xml:space="preserve"> dotata di un organo comune privo del potere di rappresentanza o se la rete è sprovvista di organo comune, </w:t>
      </w:r>
      <w:proofErr w:type="gramStart"/>
      <w:r w:rsidRPr="00020A67">
        <w:rPr>
          <w:color w:val="000000"/>
          <w:sz w:val="22"/>
          <w:szCs w:val="22"/>
        </w:rPr>
        <w:t>ovvero</w:t>
      </w:r>
      <w:proofErr w:type="gramEnd"/>
      <w:r w:rsidRPr="00020A67">
        <w:rPr>
          <w:color w:val="000000"/>
          <w:sz w:val="22"/>
          <w:szCs w:val="22"/>
        </w:rPr>
        <w:t xml:space="preserve">, se l’organo comune è privo dei requisiti di qualificazione richiesti per assumere la veste di mandataria; </w:t>
      </w:r>
    </w:p>
    <w:p w:rsidR="00E732ED" w:rsidRPr="00020A67" w:rsidRDefault="00E732ED" w:rsidP="00E732ED">
      <w:p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146827">
        <w:rPr>
          <w:color w:val="000000"/>
          <w:sz w:val="32"/>
          <w:szCs w:val="32"/>
          <w:lang w:val="en-US"/>
        </w:rPr>
        <w:t>□</w:t>
      </w:r>
      <w:r w:rsidRPr="00020A67">
        <w:rPr>
          <w:color w:val="000000"/>
          <w:sz w:val="22"/>
          <w:szCs w:val="22"/>
          <w:lang w:val="en-US"/>
        </w:rPr>
        <w:t xml:space="preserve"> GEIE (</w:t>
      </w:r>
      <w:proofErr w:type="spellStart"/>
      <w:r w:rsidRPr="00020A67">
        <w:rPr>
          <w:color w:val="000000"/>
          <w:sz w:val="22"/>
          <w:szCs w:val="22"/>
          <w:lang w:val="en-US"/>
        </w:rPr>
        <w:t>D.Lgs</w:t>
      </w:r>
      <w:proofErr w:type="spellEnd"/>
      <w:r w:rsidRPr="00020A67">
        <w:rPr>
          <w:color w:val="000000"/>
          <w:sz w:val="22"/>
          <w:szCs w:val="22"/>
          <w:lang w:val="en-US"/>
        </w:rPr>
        <w:t xml:space="preserve">. 50/2016 art. 45 – comma 2 - </w:t>
      </w:r>
      <w:proofErr w:type="spellStart"/>
      <w:r w:rsidRPr="00020A67">
        <w:rPr>
          <w:color w:val="000000"/>
          <w:sz w:val="22"/>
          <w:szCs w:val="22"/>
          <w:lang w:val="en-US"/>
        </w:rPr>
        <w:t>lett.g</w:t>
      </w:r>
      <w:proofErr w:type="spellEnd"/>
      <w:r w:rsidRPr="00020A67">
        <w:rPr>
          <w:color w:val="000000"/>
          <w:sz w:val="22"/>
          <w:szCs w:val="22"/>
          <w:lang w:val="en-US"/>
        </w:rPr>
        <w:t>);</w:t>
      </w:r>
    </w:p>
    <w:p w:rsidR="00E732ED" w:rsidRPr="00020A67" w:rsidRDefault="00E732ED" w:rsidP="00E732ED">
      <w:p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</w:p>
    <w:p w:rsidR="00E732ED" w:rsidRPr="00E732ED" w:rsidRDefault="00E732ED" w:rsidP="00E732ED">
      <w:pPr>
        <w:spacing w:after="120"/>
        <w:jc w:val="center"/>
        <w:rPr>
          <w:sz w:val="22"/>
          <w:szCs w:val="22"/>
        </w:rPr>
      </w:pPr>
      <w:r w:rsidRPr="00E732ED">
        <w:rPr>
          <w:b/>
          <w:sz w:val="22"/>
          <w:szCs w:val="22"/>
        </w:rPr>
        <w:t>a tal fine</w:t>
      </w:r>
      <w:r w:rsidRPr="00E732ED">
        <w:rPr>
          <w:sz w:val="22"/>
          <w:szCs w:val="22"/>
        </w:rPr>
        <w:t xml:space="preserve"> </w:t>
      </w:r>
    </w:p>
    <w:p w:rsidR="00E732ED" w:rsidRPr="00E732ED" w:rsidRDefault="00E732ED" w:rsidP="00E732ED">
      <w:pPr>
        <w:spacing w:after="120"/>
        <w:jc w:val="center"/>
        <w:rPr>
          <w:sz w:val="22"/>
          <w:szCs w:val="22"/>
        </w:rPr>
      </w:pPr>
    </w:p>
    <w:p w:rsidR="00E732ED" w:rsidRPr="004177AB" w:rsidRDefault="00E732ED" w:rsidP="00E732ED">
      <w:pPr>
        <w:jc w:val="both"/>
        <w:rPr>
          <w:sz w:val="22"/>
          <w:szCs w:val="22"/>
        </w:rPr>
      </w:pPr>
      <w:r w:rsidRPr="004177AB">
        <w:rPr>
          <w:sz w:val="22"/>
          <w:szCs w:val="22"/>
        </w:rPr>
        <w:t xml:space="preserve">ai sensi degli artt. </w:t>
      </w:r>
      <w:proofErr w:type="gramStart"/>
      <w:r w:rsidRPr="004177AB">
        <w:rPr>
          <w:sz w:val="22"/>
          <w:szCs w:val="22"/>
        </w:rPr>
        <w:t>46</w:t>
      </w:r>
      <w:proofErr w:type="gramEnd"/>
      <w:r w:rsidRPr="004177AB">
        <w:rPr>
          <w:sz w:val="22"/>
          <w:szCs w:val="22"/>
        </w:rPr>
        <w:t xml:space="preserve"> e 47 del </w:t>
      </w:r>
      <w:proofErr w:type="spellStart"/>
      <w:r w:rsidRPr="004177AB">
        <w:rPr>
          <w:sz w:val="22"/>
          <w:szCs w:val="22"/>
        </w:rPr>
        <w:t>D.Lgs.</w:t>
      </w:r>
      <w:proofErr w:type="spellEnd"/>
      <w:r w:rsidRPr="004177AB">
        <w:rPr>
          <w:sz w:val="22"/>
          <w:szCs w:val="22"/>
        </w:rPr>
        <w:t xml:space="preserve"> 445/2000,consapevole delle sanzioni penali previste dall’art. </w:t>
      </w:r>
      <w:proofErr w:type="gramStart"/>
      <w:r w:rsidRPr="004177AB">
        <w:rPr>
          <w:sz w:val="22"/>
          <w:szCs w:val="22"/>
        </w:rPr>
        <w:t>76 del D.P.R. 445/2000 per le ipotesi di falsità in atti e dichiarazioni mendaci, con la presente</w:t>
      </w:r>
      <w:proofErr w:type="gramEnd"/>
    </w:p>
    <w:p w:rsidR="00E732ED" w:rsidRPr="00E25076" w:rsidRDefault="00E732ED" w:rsidP="00E732ED">
      <w:pPr>
        <w:spacing w:after="120"/>
        <w:jc w:val="center"/>
        <w:rPr>
          <w:sz w:val="22"/>
          <w:szCs w:val="22"/>
        </w:rPr>
      </w:pPr>
    </w:p>
    <w:p w:rsidR="00E732ED" w:rsidRDefault="00E732ED" w:rsidP="00E732ED">
      <w:pPr>
        <w:jc w:val="center"/>
        <w:rPr>
          <w:b/>
          <w:sz w:val="24"/>
          <w:szCs w:val="24"/>
        </w:rPr>
      </w:pPr>
      <w:r w:rsidRPr="00E25076">
        <w:rPr>
          <w:b/>
          <w:sz w:val="24"/>
          <w:szCs w:val="24"/>
        </w:rPr>
        <w:t>DICHIARA:</w:t>
      </w:r>
    </w:p>
    <w:p w:rsidR="00E732ED" w:rsidRPr="00E25076" w:rsidRDefault="00E732ED" w:rsidP="00E732ED">
      <w:pPr>
        <w:jc w:val="center"/>
        <w:rPr>
          <w:b/>
          <w:sz w:val="24"/>
          <w:szCs w:val="24"/>
        </w:rPr>
      </w:pPr>
    </w:p>
    <w:p w:rsidR="00E732ED" w:rsidRPr="00020A67" w:rsidRDefault="00E732ED" w:rsidP="00E732ED">
      <w:pPr>
        <w:jc w:val="center"/>
        <w:rPr>
          <w:i/>
          <w:sz w:val="22"/>
          <w:szCs w:val="22"/>
        </w:rPr>
      </w:pPr>
    </w:p>
    <w:p w:rsidR="00E732ED" w:rsidRDefault="00E732ED" w:rsidP="00E732ED">
      <w:pPr>
        <w:numPr>
          <w:ilvl w:val="0"/>
          <w:numId w:val="1"/>
        </w:numPr>
        <w:spacing w:before="60" w:after="60"/>
        <w:jc w:val="both"/>
        <w:rPr>
          <w:sz w:val="22"/>
          <w:szCs w:val="22"/>
        </w:rPr>
      </w:pPr>
      <w:proofErr w:type="gramStart"/>
      <w:r w:rsidRPr="00DA6073">
        <w:rPr>
          <w:sz w:val="22"/>
          <w:szCs w:val="22"/>
        </w:rPr>
        <w:t>di</w:t>
      </w:r>
      <w:proofErr w:type="gramEnd"/>
      <w:r w:rsidRPr="00DA6073">
        <w:rPr>
          <w:sz w:val="22"/>
          <w:szCs w:val="22"/>
        </w:rPr>
        <w:t xml:space="preserve"> non incorrere nelle cause di esclusione di cui all’art. 80, comma 5 </w:t>
      </w:r>
      <w:proofErr w:type="spellStart"/>
      <w:proofErr w:type="gramStart"/>
      <w:r w:rsidRPr="00DA6073">
        <w:rPr>
          <w:sz w:val="22"/>
          <w:szCs w:val="22"/>
        </w:rPr>
        <w:t>lett</w:t>
      </w:r>
      <w:proofErr w:type="spellEnd"/>
      <w:r w:rsidRPr="00DA6073">
        <w:rPr>
          <w:sz w:val="22"/>
          <w:szCs w:val="22"/>
        </w:rPr>
        <w:t>.</w:t>
      </w:r>
      <w:proofErr w:type="gramEnd"/>
      <w:r w:rsidRPr="00DA6073">
        <w:rPr>
          <w:sz w:val="22"/>
          <w:szCs w:val="22"/>
        </w:rPr>
        <w:t xml:space="preserve"> f-bis) e f-ter) del Codice</w:t>
      </w:r>
      <w:r>
        <w:rPr>
          <w:sz w:val="22"/>
          <w:szCs w:val="22"/>
        </w:rPr>
        <w:t>;</w:t>
      </w:r>
    </w:p>
    <w:p w:rsidR="00E732ED" w:rsidRDefault="00E732ED" w:rsidP="00E732ED">
      <w:pPr>
        <w:numPr>
          <w:ilvl w:val="0"/>
          <w:numId w:val="1"/>
        </w:numPr>
        <w:spacing w:before="60" w:after="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</w:t>
      </w:r>
      <w:r w:rsidRPr="00DA6073">
        <w:rPr>
          <w:sz w:val="22"/>
          <w:szCs w:val="22"/>
        </w:rPr>
        <w:t xml:space="preserve">i dati identificativi (nome, cognome, </w:t>
      </w:r>
      <w:r>
        <w:rPr>
          <w:sz w:val="22"/>
          <w:szCs w:val="22"/>
        </w:rPr>
        <w:t xml:space="preserve">qualifica, </w:t>
      </w:r>
      <w:r w:rsidRPr="00DA6073">
        <w:rPr>
          <w:sz w:val="22"/>
          <w:szCs w:val="22"/>
        </w:rPr>
        <w:t xml:space="preserve">data e luogo di nascita, codice fiscale, comune di residenza etc.) dei soggetti di cui all’art. 80, comma </w:t>
      </w:r>
      <w:proofErr w:type="gramStart"/>
      <w:r w:rsidRPr="00DA6073">
        <w:rPr>
          <w:sz w:val="22"/>
          <w:szCs w:val="22"/>
        </w:rPr>
        <w:t>3</w:t>
      </w:r>
      <w:proofErr w:type="gramEnd"/>
      <w:r w:rsidRPr="00DA6073">
        <w:rPr>
          <w:sz w:val="22"/>
          <w:szCs w:val="22"/>
        </w:rPr>
        <w:t xml:space="preserve"> del Codice</w:t>
      </w:r>
      <w:r>
        <w:rPr>
          <w:sz w:val="22"/>
          <w:szCs w:val="22"/>
        </w:rPr>
        <w:t xml:space="preserve"> sono i seguenti:</w:t>
      </w:r>
    </w:p>
    <w:p w:rsidR="00E732ED" w:rsidRDefault="00E732ED" w:rsidP="00E732ED">
      <w:pPr>
        <w:spacing w:before="60" w:after="60"/>
        <w:ind w:left="360"/>
        <w:jc w:val="both"/>
        <w:rPr>
          <w:sz w:val="22"/>
          <w:szCs w:val="22"/>
        </w:rPr>
      </w:pPr>
    </w:p>
    <w:tbl>
      <w:tblPr>
        <w:tblW w:w="96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1683"/>
        <w:gridCol w:w="1780"/>
        <w:gridCol w:w="2172"/>
        <w:gridCol w:w="1954"/>
      </w:tblGrid>
      <w:tr w:rsidR="00E732ED" w:rsidRPr="002B422D" w:rsidTr="00BF606E">
        <w:trPr>
          <w:jc w:val="right"/>
        </w:trPr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E732ED" w:rsidRPr="002B422D" w:rsidRDefault="00E732ED" w:rsidP="00BF60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422D">
              <w:rPr>
                <w:b/>
              </w:rPr>
              <w:t xml:space="preserve"> Nome e Cognome 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E732ED" w:rsidRPr="002B422D" w:rsidRDefault="00E732ED" w:rsidP="00BF60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422D">
              <w:rPr>
                <w:b/>
              </w:rPr>
              <w:t>Qualifica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:rsidR="00E732ED" w:rsidRPr="002B422D" w:rsidRDefault="00E732ED" w:rsidP="00BF60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422D">
              <w:rPr>
                <w:b/>
              </w:rPr>
              <w:t>Luogo e data di nascita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E732ED" w:rsidRPr="002B422D" w:rsidRDefault="00E732ED" w:rsidP="00BF60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422D">
              <w:rPr>
                <w:b/>
              </w:rPr>
              <w:t>Codice fiscale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E732ED" w:rsidRPr="002B422D" w:rsidRDefault="00E732ED" w:rsidP="00BF60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422D">
              <w:rPr>
                <w:b/>
              </w:rPr>
              <w:t>Residenza</w:t>
            </w:r>
          </w:p>
        </w:tc>
      </w:tr>
      <w:tr w:rsidR="00E732ED" w:rsidRPr="00123CE6" w:rsidTr="00BF606E">
        <w:trPr>
          <w:trHeight w:val="340"/>
          <w:jc w:val="right"/>
        </w:trPr>
        <w:tc>
          <w:tcPr>
            <w:tcW w:w="2015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4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32ED" w:rsidRPr="00123CE6" w:rsidTr="00BF606E">
        <w:trPr>
          <w:trHeight w:val="340"/>
          <w:jc w:val="right"/>
        </w:trPr>
        <w:tc>
          <w:tcPr>
            <w:tcW w:w="2015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4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32ED" w:rsidRPr="00123CE6" w:rsidTr="00BF606E">
        <w:trPr>
          <w:trHeight w:val="340"/>
          <w:jc w:val="right"/>
        </w:trPr>
        <w:tc>
          <w:tcPr>
            <w:tcW w:w="2015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4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32ED" w:rsidRPr="00123CE6" w:rsidTr="00BF606E">
        <w:trPr>
          <w:trHeight w:val="340"/>
          <w:jc w:val="right"/>
        </w:trPr>
        <w:tc>
          <w:tcPr>
            <w:tcW w:w="2015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4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32ED" w:rsidRPr="00123CE6" w:rsidTr="00BF606E">
        <w:trPr>
          <w:trHeight w:val="340"/>
          <w:jc w:val="right"/>
        </w:trPr>
        <w:tc>
          <w:tcPr>
            <w:tcW w:w="2015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4" w:type="dxa"/>
            <w:vAlign w:val="center"/>
          </w:tcPr>
          <w:p w:rsidR="00E732ED" w:rsidRPr="00123CE6" w:rsidRDefault="00E732ED" w:rsidP="00BF606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732ED" w:rsidRDefault="00E732ED" w:rsidP="00E732ED">
      <w:pPr>
        <w:spacing w:before="60" w:after="60"/>
        <w:ind w:left="360"/>
        <w:jc w:val="both"/>
        <w:rPr>
          <w:sz w:val="22"/>
          <w:szCs w:val="22"/>
        </w:rPr>
      </w:pPr>
    </w:p>
    <w:p w:rsidR="00E732ED" w:rsidRPr="00020A67" w:rsidRDefault="00E732ED" w:rsidP="00E732ED">
      <w:pPr>
        <w:numPr>
          <w:ilvl w:val="0"/>
          <w:numId w:val="1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ritenere remunerativa l’offerta economica presentata </w:t>
      </w:r>
      <w:r>
        <w:rPr>
          <w:sz w:val="22"/>
          <w:szCs w:val="22"/>
        </w:rPr>
        <w:t>in quanto</w:t>
      </w:r>
      <w:r w:rsidRPr="00020A67">
        <w:rPr>
          <w:sz w:val="22"/>
          <w:szCs w:val="22"/>
        </w:rPr>
        <w:t xml:space="preserve"> per la sua formulazione ha preso atto e tenuto conto:</w:t>
      </w:r>
    </w:p>
    <w:p w:rsidR="00E732ED" w:rsidRPr="00020A67" w:rsidRDefault="00E732ED" w:rsidP="00E732ED">
      <w:pPr>
        <w:numPr>
          <w:ilvl w:val="0"/>
          <w:numId w:val="2"/>
        </w:numPr>
        <w:spacing w:before="60" w:after="60"/>
        <w:ind w:left="851" w:hanging="283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delle</w:t>
      </w:r>
      <w:proofErr w:type="gramEnd"/>
      <w:r w:rsidRPr="00020A67">
        <w:rPr>
          <w:sz w:val="22"/>
          <w:szCs w:val="22"/>
        </w:rPr>
        <w:t xml:space="preserve"> condizioni contrattuali e degli oneri, compresi quelli eventuali relativi in materia di sicurezza, di assicurazione, di condizioni di lavoro e di previdenza e assistenza in vigore nel luogo dove devono essere svolti i servizi;</w:t>
      </w:r>
    </w:p>
    <w:p w:rsidR="00E732ED" w:rsidRPr="00020A67" w:rsidRDefault="00E732ED" w:rsidP="00E732ED">
      <w:pPr>
        <w:numPr>
          <w:ilvl w:val="0"/>
          <w:numId w:val="2"/>
        </w:numPr>
        <w:spacing w:before="60" w:after="60"/>
        <w:ind w:left="851" w:hanging="283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tutte le circostanze generali, particolari e locali, nessuna esclusa ed eccettuata, che possono avere influito o influire sia sulla prestazione del servizio, sia sulla determinazione della propria offerta.</w:t>
      </w:r>
    </w:p>
    <w:p w:rsidR="00E732ED" w:rsidRPr="004A6C46" w:rsidRDefault="00E732ED" w:rsidP="00E732ED">
      <w:pPr>
        <w:numPr>
          <w:ilvl w:val="0"/>
          <w:numId w:val="1"/>
        </w:numPr>
        <w:spacing w:before="60" w:after="60"/>
        <w:ind w:left="284" w:hanging="284"/>
        <w:jc w:val="both"/>
        <w:rPr>
          <w:sz w:val="22"/>
          <w:szCs w:val="22"/>
        </w:rPr>
      </w:pPr>
      <w:r w:rsidRPr="004A6C46">
        <w:rPr>
          <w:sz w:val="22"/>
          <w:szCs w:val="22"/>
        </w:rPr>
        <w:t>di essere edotto degli obblighi derivanti dal Codice Etico e del Pa</w:t>
      </w:r>
      <w:bookmarkStart w:id="0" w:name="_GoBack"/>
      <w:bookmarkEnd w:id="0"/>
      <w:r w:rsidRPr="004A6C46">
        <w:rPr>
          <w:sz w:val="22"/>
          <w:szCs w:val="22"/>
        </w:rPr>
        <w:t xml:space="preserve">tto di Integrità  adottati dall’ASM Terni spa,  pubblicati nel profilo do committente </w:t>
      </w:r>
      <w:hyperlink r:id="rId6" w:history="1">
        <w:r w:rsidRPr="004A6C46">
          <w:rPr>
            <w:rStyle w:val="Collegamentoipertestuale"/>
            <w:color w:val="auto"/>
            <w:sz w:val="22"/>
            <w:szCs w:val="22"/>
          </w:rPr>
          <w:t>www.asmterni.it</w:t>
        </w:r>
      </w:hyperlink>
      <w:r w:rsidRPr="004A6C46">
        <w:rPr>
          <w:sz w:val="22"/>
          <w:szCs w:val="22"/>
        </w:rPr>
        <w:t xml:space="preserve"> e di accettarli integralmente;</w:t>
      </w:r>
    </w:p>
    <w:p w:rsidR="00E732ED" w:rsidRPr="00020A67" w:rsidRDefault="00E732ED" w:rsidP="00E732ED">
      <w:pPr>
        <w:numPr>
          <w:ilvl w:val="0"/>
          <w:numId w:val="1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accettare, senza condizione o riserva alcuna tutte le norme e disposizioni contenute nella documentazione di gara; </w:t>
      </w:r>
    </w:p>
    <w:p w:rsidR="00E732ED" w:rsidRPr="00020A67" w:rsidRDefault="00E732ED" w:rsidP="00E732ED">
      <w:pPr>
        <w:numPr>
          <w:ilvl w:val="0"/>
          <w:numId w:val="1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avere la perfetta conoscenza delle norme generali e particolari che regolano l'appalto oltre che di tutti gli obblighi derivanti dalle prescrizioni degli atti di gara, di tutte le condizioni locali, nonché delle circostanze generali e particolari che possono avere influito sulla determinazione dei prezzi e sulla quantificazione dell'offerta presentata;</w:t>
      </w:r>
    </w:p>
    <w:p w:rsidR="00E732ED" w:rsidRPr="00020A67" w:rsidRDefault="00E732ED" w:rsidP="00E732ED">
      <w:pPr>
        <w:numPr>
          <w:ilvl w:val="0"/>
          <w:numId w:val="1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aver tenuto conto, nel predisporre l’offerta, degli obblighi relativi alle norme in materia di sicurezza sul </w:t>
      </w:r>
      <w:r>
        <w:rPr>
          <w:sz w:val="22"/>
          <w:szCs w:val="22"/>
        </w:rPr>
        <w:t>lavoro;</w:t>
      </w:r>
    </w:p>
    <w:p w:rsidR="00E732ED" w:rsidRPr="00215FCA" w:rsidRDefault="00E732ED" w:rsidP="00E732ED">
      <w:pPr>
        <w:numPr>
          <w:ilvl w:val="0"/>
          <w:numId w:val="1"/>
        </w:numPr>
        <w:spacing w:before="60" w:after="60"/>
        <w:jc w:val="both"/>
        <w:rPr>
          <w:sz w:val="22"/>
          <w:szCs w:val="22"/>
        </w:rPr>
      </w:pPr>
      <w:proofErr w:type="gramStart"/>
      <w:r w:rsidRPr="00215FCA">
        <w:rPr>
          <w:sz w:val="22"/>
          <w:szCs w:val="22"/>
        </w:rPr>
        <w:t>di</w:t>
      </w:r>
      <w:proofErr w:type="gramEnd"/>
      <w:r w:rsidRPr="00215FCA">
        <w:rPr>
          <w:sz w:val="22"/>
          <w:szCs w:val="22"/>
        </w:rPr>
        <w:t xml:space="preserve"> essere in possesso dei requisiti previsti dall'art. 83, </w:t>
      </w:r>
      <w:r>
        <w:rPr>
          <w:sz w:val="22"/>
          <w:szCs w:val="22"/>
        </w:rPr>
        <w:t xml:space="preserve">commi 1 </w:t>
      </w:r>
      <w:proofErr w:type="spellStart"/>
      <w:proofErr w:type="gramStart"/>
      <w:r>
        <w:rPr>
          <w:sz w:val="22"/>
          <w:szCs w:val="22"/>
        </w:rPr>
        <w:t>lett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a), b) e c)  del </w:t>
      </w:r>
      <w:proofErr w:type="spellStart"/>
      <w:r>
        <w:rPr>
          <w:sz w:val="22"/>
          <w:szCs w:val="22"/>
        </w:rPr>
        <w:t>D.L</w:t>
      </w:r>
      <w:r w:rsidRPr="00215FCA">
        <w:rPr>
          <w:sz w:val="22"/>
          <w:szCs w:val="22"/>
        </w:rPr>
        <w:t>gs.</w:t>
      </w:r>
      <w:proofErr w:type="spellEnd"/>
      <w:r w:rsidRPr="00215FCA">
        <w:rPr>
          <w:sz w:val="22"/>
          <w:szCs w:val="22"/>
        </w:rPr>
        <w:t xml:space="preserve"> n. 50/2016, </w:t>
      </w:r>
      <w:r>
        <w:rPr>
          <w:sz w:val="22"/>
          <w:szCs w:val="22"/>
        </w:rPr>
        <w:t xml:space="preserve">richiesti per la partecipazione alla gara </w:t>
      </w:r>
      <w:r w:rsidRPr="00215FCA">
        <w:rPr>
          <w:sz w:val="22"/>
          <w:szCs w:val="22"/>
        </w:rPr>
        <w:t>e  precisamente:</w:t>
      </w:r>
    </w:p>
    <w:p w:rsidR="00E732ED" w:rsidRDefault="00E732ED" w:rsidP="00E732ED">
      <w:pPr>
        <w:numPr>
          <w:ilvl w:val="0"/>
          <w:numId w:val="3"/>
        </w:numPr>
        <w:spacing w:before="60" w:after="60"/>
        <w:jc w:val="both"/>
        <w:rPr>
          <w:sz w:val="22"/>
          <w:szCs w:val="22"/>
        </w:rPr>
      </w:pPr>
      <w:proofErr w:type="gramStart"/>
      <w:r w:rsidRPr="00215FCA">
        <w:rPr>
          <w:sz w:val="22"/>
          <w:szCs w:val="22"/>
        </w:rPr>
        <w:lastRenderedPageBreak/>
        <w:t>requisiti</w:t>
      </w:r>
      <w:proofErr w:type="gramEnd"/>
      <w:r w:rsidRPr="00215FCA">
        <w:rPr>
          <w:sz w:val="22"/>
          <w:szCs w:val="22"/>
        </w:rPr>
        <w:t xml:space="preserve"> di idoneità professionale:</w:t>
      </w:r>
    </w:p>
    <w:p w:rsidR="00E732ED" w:rsidRPr="00215FCA" w:rsidRDefault="00E732ED" w:rsidP="00E732ED">
      <w:pPr>
        <w:spacing w:before="60" w:after="6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..</w:t>
      </w:r>
      <w:proofErr w:type="gramEnd"/>
    </w:p>
    <w:p w:rsidR="00E732ED" w:rsidRDefault="00E732ED" w:rsidP="00E732ED">
      <w:pPr>
        <w:numPr>
          <w:ilvl w:val="0"/>
          <w:numId w:val="3"/>
        </w:numPr>
        <w:spacing w:before="60" w:after="60"/>
        <w:jc w:val="both"/>
        <w:rPr>
          <w:sz w:val="22"/>
          <w:szCs w:val="22"/>
        </w:rPr>
      </w:pPr>
      <w:proofErr w:type="gramStart"/>
      <w:r w:rsidRPr="00215FCA">
        <w:rPr>
          <w:sz w:val="22"/>
          <w:szCs w:val="22"/>
        </w:rPr>
        <w:t>requisiti</w:t>
      </w:r>
      <w:proofErr w:type="gramEnd"/>
      <w:r w:rsidRPr="00215FCA">
        <w:rPr>
          <w:sz w:val="22"/>
          <w:szCs w:val="22"/>
        </w:rPr>
        <w:t xml:space="preserve"> di capacità economica e finanziaria</w:t>
      </w:r>
      <w:r>
        <w:rPr>
          <w:sz w:val="22"/>
          <w:szCs w:val="22"/>
        </w:rPr>
        <w:t>:</w:t>
      </w:r>
    </w:p>
    <w:p w:rsidR="00E732ED" w:rsidRDefault="00E732ED" w:rsidP="00E732ED">
      <w:pPr>
        <w:spacing w:before="60" w:after="6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..</w:t>
      </w:r>
      <w:proofErr w:type="gramEnd"/>
    </w:p>
    <w:p w:rsidR="00E732ED" w:rsidRDefault="00E732ED" w:rsidP="00E732ED">
      <w:pPr>
        <w:numPr>
          <w:ilvl w:val="0"/>
          <w:numId w:val="3"/>
        </w:numPr>
        <w:spacing w:before="60" w:after="60"/>
        <w:jc w:val="both"/>
        <w:rPr>
          <w:sz w:val="22"/>
          <w:szCs w:val="22"/>
        </w:rPr>
      </w:pPr>
      <w:proofErr w:type="gramStart"/>
      <w:r w:rsidRPr="00215FCA">
        <w:rPr>
          <w:sz w:val="22"/>
          <w:szCs w:val="22"/>
        </w:rPr>
        <w:t>requisiti</w:t>
      </w:r>
      <w:proofErr w:type="gramEnd"/>
      <w:r w:rsidRPr="00215FCA">
        <w:rPr>
          <w:sz w:val="22"/>
          <w:szCs w:val="22"/>
        </w:rPr>
        <w:t xml:space="preserve"> di ca</w:t>
      </w:r>
      <w:r>
        <w:rPr>
          <w:sz w:val="22"/>
          <w:szCs w:val="22"/>
        </w:rPr>
        <w:t>pacità tecniche e professionali:</w:t>
      </w:r>
    </w:p>
    <w:p w:rsidR="00E732ED" w:rsidRPr="00215FCA" w:rsidRDefault="00E732ED" w:rsidP="00E732ED">
      <w:pPr>
        <w:spacing w:before="60" w:after="6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</w:t>
      </w:r>
    </w:p>
    <w:p w:rsidR="00E732ED" w:rsidRDefault="00E732ED" w:rsidP="00E732ED">
      <w:pPr>
        <w:pStyle w:val="Paragrafoelenco"/>
        <w:rPr>
          <w:sz w:val="22"/>
          <w:szCs w:val="22"/>
          <w:highlight w:val="lightGray"/>
        </w:rPr>
      </w:pPr>
    </w:p>
    <w:p w:rsidR="00E732ED" w:rsidRPr="00020A67" w:rsidRDefault="00E732ED" w:rsidP="00E732ED">
      <w:pPr>
        <w:numPr>
          <w:ilvl w:val="0"/>
          <w:numId w:val="1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(</w:t>
      </w:r>
      <w:r w:rsidRPr="00020A67">
        <w:rPr>
          <w:i/>
          <w:sz w:val="22"/>
          <w:szCs w:val="22"/>
        </w:rPr>
        <w:t>in</w:t>
      </w:r>
      <w:proofErr w:type="gramEnd"/>
      <w:r w:rsidRPr="00020A67">
        <w:rPr>
          <w:i/>
          <w:sz w:val="22"/>
          <w:szCs w:val="22"/>
        </w:rPr>
        <w:t xml:space="preserve"> caso di partecipazione alla procedura di gara di operatori economici con idoneità plurisoggettiva),</w:t>
      </w:r>
      <w:r w:rsidRPr="00020A67">
        <w:rPr>
          <w:sz w:val="22"/>
          <w:szCs w:val="22"/>
        </w:rPr>
        <w:t xml:space="preserve"> che la percentuale di servizi che verrà reso da ciascun componente:</w:t>
      </w:r>
    </w:p>
    <w:p w:rsidR="00E732ED" w:rsidRPr="00020A67" w:rsidRDefault="00E732ED" w:rsidP="00E732ED">
      <w:pPr>
        <w:spacing w:before="60" w:after="60"/>
        <w:ind w:left="284"/>
        <w:jc w:val="both"/>
        <w:rPr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E732ED" w:rsidRPr="002B422D" w:rsidTr="00BF606E">
        <w:trPr>
          <w:trHeight w:val="329"/>
        </w:trPr>
        <w:tc>
          <w:tcPr>
            <w:tcW w:w="2500" w:type="pct"/>
            <w:shd w:val="clear" w:color="auto" w:fill="D9D9D9"/>
            <w:vAlign w:val="center"/>
          </w:tcPr>
          <w:p w:rsidR="00E732ED" w:rsidRPr="002B422D" w:rsidRDefault="00E732ED" w:rsidP="00BF606E">
            <w:pPr>
              <w:tabs>
                <w:tab w:val="left" w:pos="993"/>
              </w:tabs>
              <w:rPr>
                <w:b/>
                <w:sz w:val="22"/>
                <w:szCs w:val="22"/>
              </w:rPr>
            </w:pPr>
            <w:r w:rsidRPr="002B422D">
              <w:rPr>
                <w:b/>
                <w:sz w:val="22"/>
                <w:szCs w:val="22"/>
              </w:rPr>
              <w:t>Denominazione impresa</w:t>
            </w:r>
          </w:p>
        </w:tc>
        <w:tc>
          <w:tcPr>
            <w:tcW w:w="2500" w:type="pct"/>
            <w:shd w:val="clear" w:color="auto" w:fill="D9D9D9"/>
            <w:vAlign w:val="center"/>
          </w:tcPr>
          <w:p w:rsidR="00E732ED" w:rsidRPr="002B422D" w:rsidRDefault="00E732ED" w:rsidP="00BF606E">
            <w:pPr>
              <w:tabs>
                <w:tab w:val="left" w:pos="993"/>
              </w:tabs>
              <w:rPr>
                <w:b/>
                <w:sz w:val="22"/>
                <w:szCs w:val="22"/>
              </w:rPr>
            </w:pPr>
            <w:r w:rsidRPr="002B422D">
              <w:rPr>
                <w:b/>
                <w:sz w:val="22"/>
                <w:szCs w:val="22"/>
              </w:rPr>
              <w:t xml:space="preserve">Parte del servizio che sarà eseguita dal singolo </w:t>
            </w:r>
            <w:proofErr w:type="gramStart"/>
            <w:r w:rsidRPr="002B422D">
              <w:rPr>
                <w:b/>
                <w:sz w:val="22"/>
                <w:szCs w:val="22"/>
              </w:rPr>
              <w:t>componente</w:t>
            </w:r>
            <w:proofErr w:type="gramEnd"/>
          </w:p>
          <w:p w:rsidR="00E732ED" w:rsidRPr="002B422D" w:rsidRDefault="00E732ED" w:rsidP="00BF606E">
            <w:pPr>
              <w:tabs>
                <w:tab w:val="left" w:pos="993"/>
              </w:tabs>
              <w:rPr>
                <w:b/>
                <w:sz w:val="22"/>
                <w:szCs w:val="22"/>
              </w:rPr>
            </w:pPr>
          </w:p>
        </w:tc>
      </w:tr>
      <w:tr w:rsidR="00E732ED" w:rsidRPr="00020A67" w:rsidTr="00BF606E">
        <w:trPr>
          <w:trHeight w:val="340"/>
        </w:trPr>
        <w:tc>
          <w:tcPr>
            <w:tcW w:w="2500" w:type="pct"/>
            <w:vAlign w:val="center"/>
          </w:tcPr>
          <w:p w:rsidR="00E732ED" w:rsidRPr="00020A67" w:rsidRDefault="00E732ED" w:rsidP="00BF606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E732ED" w:rsidRPr="00020A67" w:rsidRDefault="00E732ED" w:rsidP="00BF606E">
            <w:pPr>
              <w:rPr>
                <w:sz w:val="22"/>
                <w:szCs w:val="22"/>
              </w:rPr>
            </w:pPr>
          </w:p>
        </w:tc>
      </w:tr>
      <w:tr w:rsidR="00E732ED" w:rsidRPr="00020A67" w:rsidTr="00BF606E">
        <w:trPr>
          <w:trHeight w:val="340"/>
        </w:trPr>
        <w:tc>
          <w:tcPr>
            <w:tcW w:w="2500" w:type="pct"/>
            <w:vAlign w:val="center"/>
          </w:tcPr>
          <w:p w:rsidR="00E732ED" w:rsidRPr="00020A67" w:rsidRDefault="00E732ED" w:rsidP="00BF606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E732ED" w:rsidRPr="00020A67" w:rsidRDefault="00E732ED" w:rsidP="00BF606E">
            <w:pPr>
              <w:rPr>
                <w:sz w:val="22"/>
                <w:szCs w:val="22"/>
              </w:rPr>
            </w:pPr>
          </w:p>
        </w:tc>
      </w:tr>
      <w:tr w:rsidR="00E732ED" w:rsidRPr="00020A67" w:rsidTr="00BF606E">
        <w:trPr>
          <w:trHeight w:val="340"/>
        </w:trPr>
        <w:tc>
          <w:tcPr>
            <w:tcW w:w="2500" w:type="pct"/>
            <w:vAlign w:val="center"/>
          </w:tcPr>
          <w:p w:rsidR="00E732ED" w:rsidRPr="00020A67" w:rsidRDefault="00E732ED" w:rsidP="00BF606E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E732ED" w:rsidRPr="00020A67" w:rsidRDefault="00E732ED" w:rsidP="00BF606E">
            <w:pPr>
              <w:rPr>
                <w:sz w:val="22"/>
                <w:szCs w:val="22"/>
              </w:rPr>
            </w:pPr>
          </w:p>
        </w:tc>
      </w:tr>
    </w:tbl>
    <w:p w:rsidR="00E732ED" w:rsidRPr="00020A67" w:rsidRDefault="00E732ED" w:rsidP="00E732ED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E732ED" w:rsidRPr="00655367" w:rsidRDefault="00E732ED" w:rsidP="00E732ED">
      <w:pPr>
        <w:numPr>
          <w:ilvl w:val="0"/>
          <w:numId w:val="1"/>
        </w:numPr>
        <w:jc w:val="both"/>
        <w:rPr>
          <w:sz w:val="22"/>
          <w:szCs w:val="22"/>
        </w:rPr>
      </w:pPr>
      <w:r w:rsidRPr="00655367">
        <w:rPr>
          <w:sz w:val="22"/>
          <w:szCs w:val="22"/>
        </w:rPr>
        <w:t xml:space="preserve"> </w:t>
      </w:r>
      <w:proofErr w:type="gramStart"/>
      <w:r w:rsidRPr="00655367">
        <w:rPr>
          <w:i/>
          <w:sz w:val="22"/>
          <w:szCs w:val="22"/>
        </w:rPr>
        <w:t>(</w:t>
      </w:r>
      <w:proofErr w:type="gramEnd"/>
      <w:r w:rsidRPr="00655367">
        <w:rPr>
          <w:i/>
          <w:sz w:val="22"/>
          <w:szCs w:val="22"/>
        </w:rPr>
        <w:t>nel caso di partecipazione di consorzi di cui all’art. 45</w:t>
      </w:r>
      <w:proofErr w:type="gramStart"/>
      <w:r w:rsidRPr="00655367">
        <w:rPr>
          <w:i/>
          <w:sz w:val="22"/>
          <w:szCs w:val="22"/>
        </w:rPr>
        <w:t xml:space="preserve"> ,</w:t>
      </w:r>
      <w:proofErr w:type="gramEnd"/>
      <w:r w:rsidRPr="00655367">
        <w:rPr>
          <w:i/>
          <w:sz w:val="22"/>
          <w:szCs w:val="22"/>
        </w:rPr>
        <w:t xml:space="preserve"> comma 1, </w:t>
      </w:r>
      <w:proofErr w:type="spellStart"/>
      <w:r w:rsidRPr="00655367">
        <w:rPr>
          <w:i/>
          <w:sz w:val="22"/>
          <w:szCs w:val="22"/>
        </w:rPr>
        <w:t>lett</w:t>
      </w:r>
      <w:proofErr w:type="spellEnd"/>
      <w:r w:rsidRPr="00655367">
        <w:rPr>
          <w:i/>
          <w:sz w:val="22"/>
          <w:szCs w:val="22"/>
        </w:rPr>
        <w:t xml:space="preserve">. b) e c) del D. </w:t>
      </w:r>
      <w:proofErr w:type="spellStart"/>
      <w:r w:rsidRPr="00655367">
        <w:rPr>
          <w:i/>
          <w:sz w:val="22"/>
          <w:szCs w:val="22"/>
        </w:rPr>
        <w:t>Lgs</w:t>
      </w:r>
      <w:proofErr w:type="spellEnd"/>
      <w:r w:rsidRPr="00655367">
        <w:rPr>
          <w:i/>
          <w:sz w:val="22"/>
          <w:szCs w:val="22"/>
        </w:rPr>
        <w:t>. n. 50/2016</w:t>
      </w:r>
      <w:r w:rsidRPr="00655367">
        <w:rPr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:rsidR="00E732ED" w:rsidRDefault="00E732ED" w:rsidP="00E732ED">
      <w:pPr>
        <w:jc w:val="both"/>
        <w:rPr>
          <w:sz w:val="22"/>
          <w:szCs w:val="22"/>
        </w:rPr>
      </w:pPr>
      <w:r w:rsidRPr="00655367">
        <w:rPr>
          <w:sz w:val="22"/>
          <w:szCs w:val="22"/>
        </w:rPr>
        <w:t>che il consorzio concorre mediante il/i seguente/i consorziato/i, nei confronti del/i quali viene presentata la documentazione prevista d</w:t>
      </w:r>
      <w:r>
        <w:rPr>
          <w:sz w:val="22"/>
          <w:szCs w:val="22"/>
        </w:rPr>
        <w:t>alla presente procedura di gara: (</w:t>
      </w:r>
      <w:r w:rsidRPr="00655367">
        <w:rPr>
          <w:i/>
          <w:sz w:val="22"/>
          <w:szCs w:val="22"/>
        </w:rPr>
        <w:t>indicare ragione sociale, sede legale e codice fiscale)</w:t>
      </w:r>
      <w:r w:rsidRPr="00655367">
        <w:rPr>
          <w:sz w:val="22"/>
          <w:szCs w:val="22"/>
        </w:rPr>
        <w:t>________________________________________________________________________</w:t>
      </w:r>
    </w:p>
    <w:p w:rsidR="00E732ED" w:rsidRPr="00655367" w:rsidRDefault="00E732ED" w:rsidP="00E732ED">
      <w:pPr>
        <w:spacing w:before="60" w:after="60"/>
        <w:jc w:val="both"/>
        <w:rPr>
          <w:sz w:val="22"/>
          <w:szCs w:val="22"/>
        </w:rPr>
      </w:pPr>
    </w:p>
    <w:p w:rsidR="00E732ED" w:rsidRPr="00020A67" w:rsidRDefault="00E732ED" w:rsidP="00E732ED">
      <w:pPr>
        <w:numPr>
          <w:ilvl w:val="0"/>
          <w:numId w:val="1"/>
        </w:numPr>
        <w:spacing w:before="60" w:after="60"/>
        <w:ind w:left="284" w:hanging="284"/>
        <w:jc w:val="both"/>
        <w:rPr>
          <w:sz w:val="22"/>
          <w:szCs w:val="22"/>
        </w:rPr>
      </w:pPr>
      <w:r w:rsidRPr="00020A67">
        <w:rPr>
          <w:sz w:val="22"/>
          <w:szCs w:val="22"/>
        </w:rPr>
        <w:t xml:space="preserve"> </w:t>
      </w:r>
      <w:proofErr w:type="gramStart"/>
      <w:r w:rsidRPr="00020A67">
        <w:rPr>
          <w:sz w:val="22"/>
          <w:szCs w:val="22"/>
        </w:rPr>
        <w:t>(</w:t>
      </w:r>
      <w:r w:rsidRPr="00020A67">
        <w:rPr>
          <w:i/>
          <w:sz w:val="22"/>
          <w:szCs w:val="22"/>
        </w:rPr>
        <w:t>nel</w:t>
      </w:r>
      <w:proofErr w:type="gramEnd"/>
      <w:r w:rsidRPr="00020A67">
        <w:rPr>
          <w:i/>
          <w:sz w:val="22"/>
          <w:szCs w:val="22"/>
        </w:rPr>
        <w:t xml:space="preserve"> caso </w:t>
      </w:r>
      <w:r>
        <w:rPr>
          <w:i/>
          <w:sz w:val="22"/>
          <w:szCs w:val="22"/>
        </w:rPr>
        <w:t xml:space="preserve">che nel </w:t>
      </w:r>
      <w:r w:rsidRPr="00020A67">
        <w:rPr>
          <w:i/>
          <w:sz w:val="22"/>
          <w:szCs w:val="22"/>
        </w:rPr>
        <w:t xml:space="preserve"> DGUE sia stato dichiarato che l’operatore economico intende subappaltare parte del servizio a terzi</w:t>
      </w:r>
      <w:r w:rsidRPr="00020A67">
        <w:rPr>
          <w:sz w:val="22"/>
          <w:szCs w:val="22"/>
        </w:rPr>
        <w:t>) che la parte del servizio eventualmente da subappaltare è la seguente:</w:t>
      </w:r>
    </w:p>
    <w:p w:rsidR="00E732ED" w:rsidRPr="00020A67" w:rsidRDefault="00E732ED" w:rsidP="00E732ED">
      <w:pPr>
        <w:pStyle w:val="Corpodeltesto2"/>
        <w:spacing w:before="120" w:after="120"/>
        <w:jc w:val="center"/>
        <w:rPr>
          <w:i/>
          <w:sz w:val="22"/>
          <w:szCs w:val="22"/>
        </w:rPr>
      </w:pPr>
      <w:r w:rsidRPr="00020A67">
        <w:rPr>
          <w:sz w:val="22"/>
          <w:szCs w:val="22"/>
        </w:rPr>
        <w:t>________________________________________________________________________________</w:t>
      </w:r>
    </w:p>
    <w:p w:rsidR="00E732ED" w:rsidRDefault="00E732ED" w:rsidP="00E732ED">
      <w:pPr>
        <w:pStyle w:val="Corpodeltesto2"/>
        <w:spacing w:before="120" w:after="120"/>
        <w:jc w:val="center"/>
        <w:rPr>
          <w:sz w:val="22"/>
          <w:szCs w:val="22"/>
        </w:rPr>
      </w:pPr>
      <w:r w:rsidRPr="00020A67">
        <w:rPr>
          <w:sz w:val="22"/>
          <w:szCs w:val="22"/>
        </w:rPr>
        <w:t>________________________________________________________________________________</w:t>
      </w:r>
    </w:p>
    <w:p w:rsidR="00E732ED" w:rsidRDefault="00E732ED" w:rsidP="00E732ED">
      <w:pPr>
        <w:pStyle w:val="Corpodeltesto2"/>
        <w:spacing w:before="120" w:after="120"/>
        <w:jc w:val="center"/>
        <w:rPr>
          <w:sz w:val="22"/>
          <w:szCs w:val="22"/>
        </w:rPr>
      </w:pPr>
    </w:p>
    <w:p w:rsidR="00E732ED" w:rsidRPr="0085788D" w:rsidRDefault="00E732ED" w:rsidP="00E732ED">
      <w:pPr>
        <w:numPr>
          <w:ilvl w:val="0"/>
          <w:numId w:val="1"/>
        </w:num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5788D">
        <w:rPr>
          <w:sz w:val="22"/>
          <w:szCs w:val="22"/>
        </w:rPr>
        <w:t xml:space="preserve"> di non trovarsi, rispetto </w:t>
      </w:r>
      <w:proofErr w:type="gramStart"/>
      <w:r w:rsidRPr="0085788D">
        <w:rPr>
          <w:sz w:val="22"/>
          <w:szCs w:val="22"/>
        </w:rPr>
        <w:t>ad</w:t>
      </w:r>
      <w:proofErr w:type="gramEnd"/>
      <w:r w:rsidRPr="0085788D">
        <w:rPr>
          <w:sz w:val="22"/>
          <w:szCs w:val="22"/>
        </w:rPr>
        <w:t xml:space="preserve"> un altro partecipante a questa procedura di affidamento, in una situazione di controllo di cui all’art. 2359 del codice civile o in una qualsiasi relazione, anche</w:t>
      </w:r>
      <w:proofErr w:type="gramStart"/>
      <w:r w:rsidRPr="0085788D">
        <w:rPr>
          <w:sz w:val="22"/>
          <w:szCs w:val="22"/>
        </w:rPr>
        <w:t xml:space="preserve"> di fatto</w:t>
      </w:r>
      <w:proofErr w:type="gramEnd"/>
      <w:r w:rsidRPr="0085788D">
        <w:rPr>
          <w:sz w:val="22"/>
          <w:szCs w:val="22"/>
        </w:rPr>
        <w:t>, se la situazione di controllo o la relazione comporti che le offerte possano essere imputabili ad un unico centro decisionale</w:t>
      </w:r>
    </w:p>
    <w:p w:rsidR="00E732ED" w:rsidRPr="0085788D" w:rsidRDefault="00E732ED" w:rsidP="00E732ED">
      <w:pPr>
        <w:spacing w:before="60" w:after="60"/>
        <w:ind w:left="360" w:firstLine="348"/>
        <w:jc w:val="both"/>
        <w:rPr>
          <w:b/>
          <w:i/>
          <w:sz w:val="22"/>
          <w:szCs w:val="22"/>
        </w:rPr>
      </w:pPr>
      <w:proofErr w:type="gramStart"/>
      <w:r w:rsidRPr="0085788D">
        <w:rPr>
          <w:b/>
          <w:i/>
          <w:sz w:val="22"/>
          <w:szCs w:val="22"/>
        </w:rPr>
        <w:t>[oppure</w:t>
      </w:r>
      <w:proofErr w:type="gramEnd"/>
      <w:r w:rsidRPr="0085788D">
        <w:rPr>
          <w:b/>
          <w:i/>
          <w:sz w:val="22"/>
          <w:szCs w:val="22"/>
        </w:rPr>
        <w:t>]</w:t>
      </w:r>
    </w:p>
    <w:p w:rsidR="00E732ED" w:rsidRDefault="00E732ED" w:rsidP="00E732ED">
      <w:pPr>
        <w:spacing w:before="60" w:after="60"/>
        <w:ind w:left="360"/>
        <w:jc w:val="both"/>
        <w:rPr>
          <w:sz w:val="22"/>
          <w:szCs w:val="22"/>
        </w:rPr>
      </w:pPr>
      <w:r w:rsidRPr="0085788D">
        <w:rPr>
          <w:sz w:val="22"/>
          <w:szCs w:val="22"/>
        </w:rPr>
        <w:t xml:space="preserve"> di trovarsi in una situazione di controllo </w:t>
      </w:r>
      <w:proofErr w:type="gramStart"/>
      <w:r w:rsidRPr="0085788D">
        <w:rPr>
          <w:sz w:val="22"/>
          <w:szCs w:val="22"/>
        </w:rPr>
        <w:t>di</w:t>
      </w:r>
      <w:proofErr w:type="gramEnd"/>
      <w:r w:rsidRPr="0085788D">
        <w:rPr>
          <w:sz w:val="22"/>
          <w:szCs w:val="22"/>
        </w:rPr>
        <w:t xml:space="preserve"> cui all’art. 2359 del c.c. o in una qualsiasi relazione, anche</w:t>
      </w:r>
      <w:proofErr w:type="gramStart"/>
      <w:r w:rsidRPr="0085788D">
        <w:rPr>
          <w:sz w:val="22"/>
          <w:szCs w:val="22"/>
        </w:rPr>
        <w:t xml:space="preserve"> di fatto</w:t>
      </w:r>
      <w:proofErr w:type="gramEnd"/>
      <w:r w:rsidRPr="0085788D">
        <w:rPr>
          <w:sz w:val="22"/>
          <w:szCs w:val="22"/>
        </w:rPr>
        <w:t>, con un altro partecipante alla procedura, la quale comporti che le offerte possano essere imputabili ad un unico centro decisionale e di avere formulato autonoma offerta; a tal proposito si dichiara che l’impresa partecipante  alla gara è ____________________________________________;</w:t>
      </w:r>
    </w:p>
    <w:p w:rsidR="00E732ED" w:rsidRDefault="00E732ED" w:rsidP="00E732ED">
      <w:pPr>
        <w:spacing w:before="60" w:after="60"/>
        <w:ind w:left="360"/>
        <w:jc w:val="both"/>
        <w:rPr>
          <w:sz w:val="22"/>
          <w:szCs w:val="22"/>
        </w:rPr>
      </w:pPr>
    </w:p>
    <w:p w:rsidR="00E732ED" w:rsidRPr="004678E0" w:rsidRDefault="00E732ED" w:rsidP="00E732ED">
      <w:pPr>
        <w:numPr>
          <w:ilvl w:val="0"/>
          <w:numId w:val="1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4678E0">
        <w:rPr>
          <w:sz w:val="22"/>
          <w:szCs w:val="22"/>
        </w:rPr>
        <w:t>di</w:t>
      </w:r>
      <w:proofErr w:type="gramEnd"/>
      <w:r w:rsidRPr="004678E0">
        <w:rPr>
          <w:sz w:val="22"/>
          <w:szCs w:val="22"/>
        </w:rPr>
        <w:t xml:space="preserve"> essere informato, ai sensi e per gli effetti  del Regolamento (UE) 2016/679, che i dati personali raccolti saranno trattati, anche con strumenti informatici, esclusivamente nell’ambito del procedimento per il quale la dichiarazione viene resa e di acconsentire fin da ora il trattamento degli stessi</w:t>
      </w:r>
      <w:r>
        <w:rPr>
          <w:sz w:val="22"/>
          <w:szCs w:val="22"/>
        </w:rPr>
        <w:t>:</w:t>
      </w:r>
    </w:p>
    <w:p w:rsidR="00E732ED" w:rsidRDefault="00E732ED" w:rsidP="00E732ED">
      <w:pPr>
        <w:numPr>
          <w:ilvl w:val="0"/>
          <w:numId w:val="1"/>
        </w:numPr>
        <w:spacing w:before="60"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F73EFC">
        <w:rPr>
          <w:sz w:val="22"/>
          <w:szCs w:val="22"/>
        </w:rPr>
        <w:t>che</w:t>
      </w:r>
      <w:proofErr w:type="gramEnd"/>
      <w:r w:rsidRPr="00F73EFC">
        <w:rPr>
          <w:sz w:val="22"/>
          <w:szCs w:val="22"/>
        </w:rPr>
        <w:t xml:space="preserve"> il domicilio fiscale e  l'indirizzo PEC  ai fini delle comunicazioni di cui all'art. 76, comma </w:t>
      </w:r>
      <w:proofErr w:type="gramStart"/>
      <w:r w:rsidRPr="00F73EFC">
        <w:rPr>
          <w:sz w:val="22"/>
          <w:szCs w:val="22"/>
        </w:rPr>
        <w:t>5</w:t>
      </w:r>
      <w:proofErr w:type="gramEnd"/>
      <w:r w:rsidRPr="00F73EFC">
        <w:rPr>
          <w:sz w:val="22"/>
          <w:szCs w:val="22"/>
        </w:rPr>
        <w:t xml:space="preserve"> del Codice è il seguente:</w:t>
      </w:r>
      <w:r>
        <w:rPr>
          <w:sz w:val="22"/>
          <w:szCs w:val="22"/>
        </w:rPr>
        <w:t xml:space="preserve"> ________________________________</w:t>
      </w:r>
      <w:r w:rsidRPr="00F73EFC">
        <w:rPr>
          <w:sz w:val="22"/>
          <w:szCs w:val="22"/>
        </w:rPr>
        <w:t xml:space="preserve"> PEC _______________________</w:t>
      </w:r>
      <w:r>
        <w:rPr>
          <w:sz w:val="22"/>
          <w:szCs w:val="22"/>
        </w:rPr>
        <w:t>_;</w:t>
      </w:r>
    </w:p>
    <w:p w:rsidR="00E732ED" w:rsidRDefault="00E732ED" w:rsidP="00E732ED">
      <w:pPr>
        <w:numPr>
          <w:ilvl w:val="0"/>
          <w:numId w:val="1"/>
        </w:numPr>
        <w:jc w:val="both"/>
        <w:rPr>
          <w:sz w:val="22"/>
          <w:szCs w:val="22"/>
        </w:rPr>
      </w:pPr>
      <w:r w:rsidRPr="00F256CF">
        <w:rPr>
          <w:color w:val="000000"/>
          <w:sz w:val="32"/>
          <w:szCs w:val="32"/>
        </w:rPr>
        <w:t xml:space="preserve">□ </w:t>
      </w:r>
      <w:r w:rsidRPr="00F256CF">
        <w:rPr>
          <w:sz w:val="22"/>
          <w:szCs w:val="22"/>
        </w:rPr>
        <w:t>autorizza qualora un partecipante alla gara eserciti la facoltà di "accesso agli atti", la stazione appaltante a rilasciare copia di tutta la documentazione presentata per la partecipazione alla gara</w:t>
      </w:r>
      <w:r>
        <w:rPr>
          <w:sz w:val="22"/>
          <w:szCs w:val="22"/>
        </w:rPr>
        <w:t>;</w:t>
      </w:r>
    </w:p>
    <w:p w:rsidR="00E732ED" w:rsidRPr="0085788D" w:rsidRDefault="00E732ED" w:rsidP="00E732ED">
      <w:pPr>
        <w:spacing w:before="60" w:after="60"/>
        <w:ind w:left="360" w:firstLine="348"/>
        <w:jc w:val="both"/>
        <w:rPr>
          <w:b/>
          <w:i/>
          <w:sz w:val="22"/>
          <w:szCs w:val="22"/>
        </w:rPr>
      </w:pPr>
      <w:proofErr w:type="gramStart"/>
      <w:r w:rsidRPr="0085788D">
        <w:rPr>
          <w:b/>
          <w:i/>
          <w:sz w:val="22"/>
          <w:szCs w:val="22"/>
        </w:rPr>
        <w:t>[oppure</w:t>
      </w:r>
      <w:proofErr w:type="gramEnd"/>
      <w:r w:rsidRPr="0085788D">
        <w:rPr>
          <w:b/>
          <w:i/>
          <w:sz w:val="22"/>
          <w:szCs w:val="22"/>
        </w:rPr>
        <w:t>]</w:t>
      </w:r>
    </w:p>
    <w:p w:rsidR="00E732ED" w:rsidRDefault="00E732ED" w:rsidP="00E732ED">
      <w:pPr>
        <w:ind w:left="360"/>
        <w:jc w:val="both"/>
        <w:rPr>
          <w:sz w:val="22"/>
          <w:szCs w:val="22"/>
        </w:rPr>
      </w:pPr>
      <w:r w:rsidRPr="00F256CF">
        <w:rPr>
          <w:color w:val="000000"/>
          <w:sz w:val="32"/>
          <w:szCs w:val="32"/>
        </w:rPr>
        <w:t xml:space="preserve">□ </w:t>
      </w:r>
      <w:r w:rsidRPr="00F256CF">
        <w:rPr>
          <w:sz w:val="22"/>
          <w:szCs w:val="22"/>
        </w:rPr>
        <w:t xml:space="preserve">non autorizza, qualora un partecipante alla gara eserciti la facoltà di "accesso agli atti", la stazione appaltante a rilasciare copia dell'offerta tecnica e delle spiegazioni che saranno eventualmente richieste </w:t>
      </w:r>
      <w:r w:rsidRPr="00F256CF">
        <w:rPr>
          <w:sz w:val="22"/>
          <w:szCs w:val="22"/>
        </w:rPr>
        <w:lastRenderedPageBreak/>
        <w:t xml:space="preserve">in sede di verifica delle offerte anomale, </w:t>
      </w:r>
      <w:proofErr w:type="gramStart"/>
      <w:r w:rsidRPr="00F256CF">
        <w:rPr>
          <w:sz w:val="22"/>
          <w:szCs w:val="22"/>
        </w:rPr>
        <w:t>in quanto</w:t>
      </w:r>
      <w:proofErr w:type="gramEnd"/>
      <w:r w:rsidRPr="00F256CF">
        <w:rPr>
          <w:sz w:val="22"/>
          <w:szCs w:val="22"/>
        </w:rPr>
        <w:t xml:space="preserve"> coperte da segreto tecnico/commerciale. Tale dichiarazione dovrà essere </w:t>
      </w:r>
      <w:r w:rsidRPr="00F256CF">
        <w:rPr>
          <w:sz w:val="22"/>
          <w:szCs w:val="22"/>
          <w:u w:val="single"/>
        </w:rPr>
        <w:t>adeguatamente motivata e comprovata</w:t>
      </w:r>
      <w:r w:rsidRPr="00F256CF">
        <w:rPr>
          <w:sz w:val="22"/>
          <w:szCs w:val="22"/>
        </w:rPr>
        <w:t xml:space="preserve"> ai sensi dell'art. 53, comma 5, </w:t>
      </w:r>
      <w:proofErr w:type="spellStart"/>
      <w:proofErr w:type="gramStart"/>
      <w:r w:rsidRPr="00F256CF">
        <w:rPr>
          <w:sz w:val="22"/>
          <w:szCs w:val="22"/>
        </w:rPr>
        <w:t>lett</w:t>
      </w:r>
      <w:proofErr w:type="spellEnd"/>
      <w:r w:rsidRPr="00F256CF">
        <w:rPr>
          <w:sz w:val="22"/>
          <w:szCs w:val="22"/>
        </w:rPr>
        <w:t>.</w:t>
      </w:r>
      <w:proofErr w:type="gramEnd"/>
      <w:r w:rsidRPr="00F256CF">
        <w:rPr>
          <w:sz w:val="22"/>
          <w:szCs w:val="22"/>
        </w:rPr>
        <w:t xml:space="preserve"> a), del Codice;</w:t>
      </w:r>
    </w:p>
    <w:p w:rsidR="00E732ED" w:rsidRPr="00F256CF" w:rsidRDefault="00E732ED" w:rsidP="00E732ED">
      <w:pPr>
        <w:ind w:left="360"/>
        <w:jc w:val="both"/>
        <w:rPr>
          <w:sz w:val="22"/>
          <w:szCs w:val="22"/>
        </w:rPr>
      </w:pPr>
    </w:p>
    <w:p w:rsidR="00E732ED" w:rsidRPr="00B6031C" w:rsidRDefault="00E732ED" w:rsidP="00E732ED">
      <w:pPr>
        <w:numPr>
          <w:ilvl w:val="0"/>
          <w:numId w:val="1"/>
        </w:numPr>
        <w:spacing w:before="60"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B6031C">
        <w:rPr>
          <w:sz w:val="22"/>
          <w:szCs w:val="22"/>
        </w:rPr>
        <w:t>(</w:t>
      </w:r>
      <w:r w:rsidRPr="00B6031C">
        <w:rPr>
          <w:i/>
          <w:sz w:val="22"/>
          <w:szCs w:val="22"/>
        </w:rPr>
        <w:t>in</w:t>
      </w:r>
      <w:proofErr w:type="gramEnd"/>
      <w:r w:rsidRPr="00B6031C">
        <w:rPr>
          <w:i/>
          <w:sz w:val="22"/>
          <w:szCs w:val="22"/>
        </w:rPr>
        <w:t xml:space="preserve"> caso di partecipazione a più lotti) </w:t>
      </w:r>
      <w:r w:rsidRPr="00B6031C">
        <w:rPr>
          <w:sz w:val="22"/>
          <w:szCs w:val="22"/>
        </w:rPr>
        <w:t xml:space="preserve"> </w:t>
      </w:r>
      <w:r w:rsidRPr="00B6031C">
        <w:rPr>
          <w:b/>
          <w:sz w:val="22"/>
          <w:szCs w:val="22"/>
        </w:rPr>
        <w:t xml:space="preserve">DICHIARA CHE,  NEL CASO </w:t>
      </w:r>
      <w:r>
        <w:rPr>
          <w:b/>
          <w:sz w:val="22"/>
          <w:szCs w:val="22"/>
        </w:rPr>
        <w:t>IN CUI</w:t>
      </w:r>
      <w:r w:rsidRPr="00B6031C">
        <w:rPr>
          <w:b/>
          <w:sz w:val="22"/>
          <w:szCs w:val="22"/>
        </w:rPr>
        <w:t xml:space="preserve"> L’OFFERTA RISULTI PRIMA CLASSIFICATA IN PIU’ LOTTI, VIENE ESPRESSA LA PRIORITA’, NELL’ORDINE,  PER L’AFFIDAMENTO DEI SEGUENTI LOTTI</w:t>
      </w:r>
      <w:r w:rsidRPr="00B6031C">
        <w:rPr>
          <w:sz w:val="22"/>
          <w:szCs w:val="22"/>
        </w:rPr>
        <w:t xml:space="preserve">: </w:t>
      </w:r>
    </w:p>
    <w:p w:rsidR="00E732ED" w:rsidRDefault="00E732ED" w:rsidP="00E732ED">
      <w:pPr>
        <w:spacing w:before="60" w:after="60"/>
        <w:jc w:val="both"/>
        <w:rPr>
          <w:b/>
          <w:sz w:val="22"/>
          <w:szCs w:val="22"/>
        </w:rPr>
      </w:pPr>
    </w:p>
    <w:p w:rsidR="00E732ED" w:rsidRPr="005A4E85" w:rsidRDefault="00E732ED" w:rsidP="00E732ED">
      <w:pPr>
        <w:spacing w:before="60"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5A4E85">
        <w:rPr>
          <w:b/>
          <w:sz w:val="22"/>
          <w:szCs w:val="22"/>
        </w:rPr>
        <w:t>LOTTO N. …………</w:t>
      </w:r>
      <w:r>
        <w:rPr>
          <w:b/>
          <w:sz w:val="22"/>
          <w:szCs w:val="22"/>
        </w:rPr>
        <w:t xml:space="preserve"> </w:t>
      </w:r>
      <w:r w:rsidRPr="005A4E85">
        <w:rPr>
          <w:b/>
          <w:sz w:val="22"/>
          <w:szCs w:val="22"/>
        </w:rPr>
        <w:t>CIG…………………………</w:t>
      </w:r>
      <w:proofErr w:type="gramStart"/>
      <w:r w:rsidRPr="005A4E85">
        <w:rPr>
          <w:b/>
          <w:sz w:val="22"/>
          <w:szCs w:val="22"/>
        </w:rPr>
        <w:t>..</w:t>
      </w:r>
      <w:proofErr w:type="gramEnd"/>
    </w:p>
    <w:p w:rsidR="00E732ED" w:rsidRDefault="00E732ED" w:rsidP="00E732ED">
      <w:pPr>
        <w:spacing w:before="60"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5A4E85">
        <w:rPr>
          <w:b/>
          <w:sz w:val="22"/>
          <w:szCs w:val="22"/>
        </w:rPr>
        <w:t>LOTTO N. …………</w:t>
      </w:r>
      <w:r>
        <w:rPr>
          <w:b/>
          <w:sz w:val="22"/>
          <w:szCs w:val="22"/>
        </w:rPr>
        <w:t xml:space="preserve"> </w:t>
      </w:r>
      <w:r w:rsidRPr="005A4E85">
        <w:rPr>
          <w:b/>
          <w:sz w:val="22"/>
          <w:szCs w:val="22"/>
        </w:rPr>
        <w:t>CIG…………………………</w:t>
      </w:r>
      <w:proofErr w:type="gramStart"/>
      <w:r w:rsidRPr="005A4E85">
        <w:rPr>
          <w:b/>
          <w:sz w:val="22"/>
          <w:szCs w:val="22"/>
        </w:rPr>
        <w:t>..</w:t>
      </w:r>
      <w:proofErr w:type="gramEnd"/>
    </w:p>
    <w:p w:rsidR="00E732ED" w:rsidRPr="005A4E85" w:rsidRDefault="00E732ED" w:rsidP="00E732ED">
      <w:pPr>
        <w:spacing w:before="60"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5A4E85">
        <w:rPr>
          <w:b/>
          <w:sz w:val="22"/>
          <w:szCs w:val="22"/>
        </w:rPr>
        <w:t>LOTTO N. …………</w:t>
      </w:r>
      <w:r>
        <w:rPr>
          <w:b/>
          <w:sz w:val="22"/>
          <w:szCs w:val="22"/>
        </w:rPr>
        <w:t xml:space="preserve"> </w:t>
      </w:r>
      <w:r w:rsidRPr="005A4E85">
        <w:rPr>
          <w:b/>
          <w:sz w:val="22"/>
          <w:szCs w:val="22"/>
        </w:rPr>
        <w:t>CIG…………………………</w:t>
      </w:r>
      <w:proofErr w:type="gramStart"/>
      <w:r w:rsidRPr="005A4E85">
        <w:rPr>
          <w:b/>
          <w:sz w:val="22"/>
          <w:szCs w:val="22"/>
        </w:rPr>
        <w:t>..</w:t>
      </w:r>
      <w:proofErr w:type="gramEnd"/>
    </w:p>
    <w:p w:rsidR="00E732ED" w:rsidRDefault="00E732ED" w:rsidP="00E732ED">
      <w:pPr>
        <w:jc w:val="both"/>
        <w:rPr>
          <w:sz w:val="22"/>
          <w:szCs w:val="22"/>
        </w:rPr>
      </w:pPr>
    </w:p>
    <w:p w:rsidR="00E732ED" w:rsidRDefault="00E732ED" w:rsidP="00E732ED">
      <w:pPr>
        <w:jc w:val="both"/>
        <w:rPr>
          <w:sz w:val="22"/>
          <w:szCs w:val="22"/>
        </w:rPr>
      </w:pPr>
    </w:p>
    <w:p w:rsidR="00E732ED" w:rsidRPr="00020A67" w:rsidRDefault="00E732ED" w:rsidP="00E732ED">
      <w:pPr>
        <w:jc w:val="both"/>
        <w:rPr>
          <w:sz w:val="22"/>
          <w:szCs w:val="22"/>
        </w:rPr>
      </w:pPr>
    </w:p>
    <w:p w:rsidR="00E732ED" w:rsidRPr="00020A67" w:rsidRDefault="00E732ED" w:rsidP="00E732E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___________________________, lì _____________</w:t>
      </w:r>
    </w:p>
    <w:p w:rsidR="00E732ED" w:rsidRPr="00020A67" w:rsidRDefault="00E732ED" w:rsidP="00E732E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(luogo, data)</w:t>
      </w:r>
    </w:p>
    <w:p w:rsidR="00E732ED" w:rsidRPr="00020A67" w:rsidRDefault="00E732ED" w:rsidP="00E732ED">
      <w:pPr>
        <w:autoSpaceDE w:val="0"/>
        <w:autoSpaceDN w:val="0"/>
        <w:adjustRightInd w:val="0"/>
        <w:ind w:left="5664" w:firstLine="708"/>
        <w:jc w:val="both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ab/>
        <w:t>Firma</w:t>
      </w:r>
    </w:p>
    <w:p w:rsidR="00E732ED" w:rsidRPr="00020A67" w:rsidRDefault="00E732ED" w:rsidP="00E732ED">
      <w:pPr>
        <w:autoSpaceDE w:val="0"/>
        <w:autoSpaceDN w:val="0"/>
        <w:adjustRightInd w:val="0"/>
        <w:ind w:left="482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 xml:space="preserve">      ______________________________________</w:t>
      </w:r>
    </w:p>
    <w:p w:rsidR="00E732ED" w:rsidRPr="00020A67" w:rsidRDefault="00E732ED" w:rsidP="00E732ED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2"/>
          <w:szCs w:val="22"/>
        </w:rPr>
      </w:pPr>
      <w:r w:rsidRPr="00020A67">
        <w:rPr>
          <w:i/>
          <w:iCs/>
          <w:color w:val="000000"/>
          <w:sz w:val="22"/>
          <w:szCs w:val="22"/>
        </w:rPr>
        <w:tab/>
        <w:t>(timbro e firma leggibile)</w:t>
      </w:r>
    </w:p>
    <w:p w:rsidR="00E732ED" w:rsidRDefault="00E732ED" w:rsidP="00E732ED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E732ED" w:rsidRDefault="00E732ED" w:rsidP="00E732ED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E732ED" w:rsidRPr="00020A67" w:rsidRDefault="00E732ED" w:rsidP="00E732ED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E732ED" w:rsidRPr="00CB40AE" w:rsidRDefault="00E732ED" w:rsidP="00E732ED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E732ED" w:rsidRDefault="00E732ED" w:rsidP="00E732ED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  <w:u w:val="single"/>
        </w:rPr>
      </w:pPr>
      <w:r w:rsidRPr="00CB40AE">
        <w:rPr>
          <w:i/>
          <w:color w:val="000000"/>
          <w:sz w:val="22"/>
          <w:szCs w:val="22"/>
          <w:u w:val="single"/>
        </w:rPr>
        <w:t xml:space="preserve">N.B.: </w:t>
      </w:r>
    </w:p>
    <w:p w:rsidR="00E732ED" w:rsidRDefault="00E732ED" w:rsidP="00E732ED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  <w:u w:val="single"/>
        </w:rPr>
      </w:pPr>
    </w:p>
    <w:p w:rsidR="00E732ED" w:rsidRDefault="00E732ED" w:rsidP="00E732ED">
      <w:pPr>
        <w:tabs>
          <w:tab w:val="left" w:pos="1843"/>
          <w:tab w:val="left" w:pos="6237"/>
          <w:tab w:val="left" w:pos="7797"/>
        </w:tabs>
        <w:jc w:val="both"/>
        <w:rPr>
          <w:i/>
          <w:sz w:val="22"/>
          <w:szCs w:val="22"/>
          <w:u w:val="single"/>
        </w:rPr>
      </w:pPr>
      <w:r w:rsidRPr="00CB40AE">
        <w:rPr>
          <w:i/>
          <w:sz w:val="22"/>
          <w:szCs w:val="22"/>
          <w:u w:val="single"/>
        </w:rPr>
        <w:t xml:space="preserve">Alla presente dichiarazione deve essere allegata copia fotostatica di un documento </w:t>
      </w:r>
      <w:proofErr w:type="gramStart"/>
      <w:r w:rsidRPr="00CB40AE">
        <w:rPr>
          <w:i/>
          <w:sz w:val="22"/>
          <w:szCs w:val="22"/>
          <w:u w:val="single"/>
        </w:rPr>
        <w:t xml:space="preserve">di </w:t>
      </w:r>
      <w:proofErr w:type="gramEnd"/>
      <w:r w:rsidRPr="00CB40AE">
        <w:rPr>
          <w:i/>
          <w:sz w:val="22"/>
          <w:szCs w:val="22"/>
          <w:u w:val="single"/>
        </w:rPr>
        <w:t xml:space="preserve">identità in corso di validità del/i soggetto/i firmatario/i.   </w:t>
      </w:r>
    </w:p>
    <w:p w:rsidR="00E732ED" w:rsidRDefault="00E732ED" w:rsidP="00E732ED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  <w:u w:val="single"/>
        </w:rPr>
      </w:pPr>
    </w:p>
    <w:p w:rsidR="00E732ED" w:rsidRDefault="00E732ED" w:rsidP="00E732ED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  <w:u w:val="single"/>
        </w:rPr>
      </w:pPr>
    </w:p>
    <w:p w:rsidR="00E732ED" w:rsidRPr="00CB40AE" w:rsidRDefault="00E732ED" w:rsidP="00E732ED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  <w:u w:val="single"/>
        </w:rPr>
      </w:pPr>
      <w:r w:rsidRPr="00CB40AE">
        <w:rPr>
          <w:i/>
          <w:color w:val="000000"/>
          <w:sz w:val="22"/>
          <w:szCs w:val="22"/>
          <w:u w:val="single"/>
        </w:rPr>
        <w:t xml:space="preserve">In caso di raggruppamento temporaneo di concorrenti o consorzio ordinario di concorrenti o </w:t>
      </w:r>
      <w:proofErr w:type="gramStart"/>
      <w:r w:rsidRPr="00CB40AE">
        <w:rPr>
          <w:i/>
          <w:color w:val="000000"/>
          <w:sz w:val="22"/>
          <w:szCs w:val="22"/>
          <w:u w:val="single"/>
        </w:rPr>
        <w:t>aggregazione</w:t>
      </w:r>
      <w:proofErr w:type="gramEnd"/>
      <w:r w:rsidRPr="00CB40AE">
        <w:rPr>
          <w:i/>
          <w:color w:val="000000"/>
          <w:sz w:val="22"/>
          <w:szCs w:val="22"/>
          <w:u w:val="single"/>
        </w:rPr>
        <w:t xml:space="preserve"> di imprese di rete o GEIE, non ancora costituiti, la presente istanza dovrà essere presentata dai rappresentanti di ciascun soggetto del RTI/consorzio/aggregazione di imprese/GEIE</w:t>
      </w:r>
      <w:r>
        <w:rPr>
          <w:i/>
          <w:color w:val="000000"/>
          <w:sz w:val="22"/>
          <w:szCs w:val="22"/>
          <w:u w:val="single"/>
        </w:rPr>
        <w:t>;</w:t>
      </w:r>
    </w:p>
    <w:p w:rsidR="00E732ED" w:rsidRPr="00CB40AE" w:rsidRDefault="00E732ED" w:rsidP="00E732ED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u w:val="single"/>
        </w:rPr>
      </w:pPr>
    </w:p>
    <w:p w:rsidR="00E732ED" w:rsidRDefault="00E732ED" w:rsidP="00E732ED">
      <w:pPr>
        <w:tabs>
          <w:tab w:val="left" w:pos="1843"/>
          <w:tab w:val="left" w:pos="6237"/>
          <w:tab w:val="left" w:pos="7797"/>
        </w:tabs>
        <w:jc w:val="both"/>
        <w:rPr>
          <w:i/>
          <w:sz w:val="22"/>
          <w:szCs w:val="22"/>
          <w:u w:val="single"/>
        </w:rPr>
      </w:pPr>
    </w:p>
    <w:p w:rsidR="00E732ED" w:rsidRPr="00CB40AE" w:rsidRDefault="00E732ED" w:rsidP="00E732ED">
      <w:pPr>
        <w:tabs>
          <w:tab w:val="left" w:pos="1843"/>
          <w:tab w:val="left" w:pos="6237"/>
          <w:tab w:val="left" w:pos="7797"/>
        </w:tabs>
        <w:jc w:val="both"/>
        <w:rPr>
          <w:i/>
          <w:sz w:val="22"/>
          <w:szCs w:val="22"/>
          <w:u w:val="single"/>
        </w:rPr>
      </w:pPr>
      <w:r w:rsidRPr="00CB40AE">
        <w:rPr>
          <w:i/>
          <w:sz w:val="22"/>
          <w:szCs w:val="22"/>
          <w:u w:val="single"/>
        </w:rPr>
        <w:t xml:space="preserve">Qualora la documentazione </w:t>
      </w:r>
      <w:proofErr w:type="gramStart"/>
      <w:r w:rsidRPr="00CB40AE">
        <w:rPr>
          <w:i/>
          <w:sz w:val="22"/>
          <w:szCs w:val="22"/>
          <w:u w:val="single"/>
        </w:rPr>
        <w:t>venga</w:t>
      </w:r>
      <w:proofErr w:type="gramEnd"/>
      <w:r w:rsidRPr="00CB40AE">
        <w:rPr>
          <w:i/>
          <w:sz w:val="22"/>
          <w:szCs w:val="22"/>
          <w:u w:val="single"/>
        </w:rPr>
        <w:t xml:space="preserve"> sottoscritta  dal “procuratore/i” della società, dovrà essere allegata copia della relativa procura notarile (GENERALE O SPECIALE) o altro documento da cui evincere i poteri di rappresentanza.</w:t>
      </w:r>
      <w:r w:rsidRPr="00CB40AE">
        <w:rPr>
          <w:b/>
          <w:i/>
          <w:sz w:val="22"/>
          <w:szCs w:val="22"/>
          <w:u w:val="single"/>
        </w:rPr>
        <w:t xml:space="preserve"> </w:t>
      </w:r>
    </w:p>
    <w:p w:rsidR="00E732ED" w:rsidRPr="00CB40AE" w:rsidRDefault="00E732ED" w:rsidP="00E732ED">
      <w:pPr>
        <w:spacing w:line="360" w:lineRule="auto"/>
        <w:jc w:val="both"/>
        <w:rPr>
          <w:sz w:val="22"/>
          <w:szCs w:val="22"/>
          <w:u w:val="single"/>
        </w:rPr>
      </w:pPr>
    </w:p>
    <w:p w:rsidR="00E732ED" w:rsidRPr="00CB40AE" w:rsidRDefault="00E732ED" w:rsidP="00E732ED">
      <w:pPr>
        <w:spacing w:line="360" w:lineRule="auto"/>
        <w:jc w:val="both"/>
        <w:rPr>
          <w:u w:val="single"/>
        </w:rPr>
      </w:pPr>
    </w:p>
    <w:p w:rsidR="009B38C5" w:rsidRDefault="009B38C5"/>
    <w:sectPr w:rsidR="009B3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3006"/>
    <w:multiLevelType w:val="hybridMultilevel"/>
    <w:tmpl w:val="D56085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-700" w:hanging="360"/>
      </w:pPr>
    </w:lvl>
    <w:lvl w:ilvl="1" w:tplc="04100019" w:tentative="1">
      <w:start w:val="1"/>
      <w:numFmt w:val="lowerLetter"/>
      <w:lvlText w:val="%2."/>
      <w:lvlJc w:val="left"/>
      <w:pPr>
        <w:ind w:left="20" w:hanging="360"/>
      </w:pPr>
    </w:lvl>
    <w:lvl w:ilvl="2" w:tplc="0410001B" w:tentative="1">
      <w:start w:val="1"/>
      <w:numFmt w:val="lowerRoman"/>
      <w:lvlText w:val="%3."/>
      <w:lvlJc w:val="right"/>
      <w:pPr>
        <w:ind w:left="740" w:hanging="180"/>
      </w:pPr>
    </w:lvl>
    <w:lvl w:ilvl="3" w:tplc="0410000F" w:tentative="1">
      <w:start w:val="1"/>
      <w:numFmt w:val="decimal"/>
      <w:lvlText w:val="%4."/>
      <w:lvlJc w:val="left"/>
      <w:pPr>
        <w:ind w:left="1460" w:hanging="360"/>
      </w:pPr>
    </w:lvl>
    <w:lvl w:ilvl="4" w:tplc="04100019" w:tentative="1">
      <w:start w:val="1"/>
      <w:numFmt w:val="lowerLetter"/>
      <w:lvlText w:val="%5."/>
      <w:lvlJc w:val="left"/>
      <w:pPr>
        <w:ind w:left="2180" w:hanging="360"/>
      </w:pPr>
    </w:lvl>
    <w:lvl w:ilvl="5" w:tplc="0410001B" w:tentative="1">
      <w:start w:val="1"/>
      <w:numFmt w:val="lowerRoman"/>
      <w:lvlText w:val="%6."/>
      <w:lvlJc w:val="right"/>
      <w:pPr>
        <w:ind w:left="2900" w:hanging="180"/>
      </w:pPr>
    </w:lvl>
    <w:lvl w:ilvl="6" w:tplc="0410000F" w:tentative="1">
      <w:start w:val="1"/>
      <w:numFmt w:val="decimal"/>
      <w:lvlText w:val="%7."/>
      <w:lvlJc w:val="left"/>
      <w:pPr>
        <w:ind w:left="3620" w:hanging="360"/>
      </w:pPr>
    </w:lvl>
    <w:lvl w:ilvl="7" w:tplc="04100019" w:tentative="1">
      <w:start w:val="1"/>
      <w:numFmt w:val="lowerLetter"/>
      <w:lvlText w:val="%8."/>
      <w:lvlJc w:val="left"/>
      <w:pPr>
        <w:ind w:left="4340" w:hanging="360"/>
      </w:pPr>
    </w:lvl>
    <w:lvl w:ilvl="8" w:tplc="0410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2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ED"/>
    <w:rsid w:val="004A6C46"/>
    <w:rsid w:val="009B38C5"/>
    <w:rsid w:val="00E7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732ED"/>
    <w:pPr>
      <w:jc w:val="both"/>
    </w:pPr>
    <w:rPr>
      <w:b/>
      <w:sz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E732ED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styleId="Collegamentoipertestuale">
    <w:name w:val="Hyperlink"/>
    <w:rsid w:val="00E732E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732ED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732ED"/>
    <w:pPr>
      <w:jc w:val="both"/>
    </w:pPr>
    <w:rPr>
      <w:b/>
      <w:sz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E732ED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styleId="Collegamentoipertestuale">
    <w:name w:val="Hyperlink"/>
    <w:rsid w:val="00E732E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732ED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mter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Bagli.G</dc:creator>
  <cp:lastModifiedBy>Bagli.G</cp:lastModifiedBy>
  <cp:revision>2</cp:revision>
  <dcterms:created xsi:type="dcterms:W3CDTF">2018-08-20T15:06:00Z</dcterms:created>
  <dcterms:modified xsi:type="dcterms:W3CDTF">2018-08-27T08:46:00Z</dcterms:modified>
</cp:coreProperties>
</file>